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611" w:rsidRPr="00C50D1A" w:rsidRDefault="00083611" w:rsidP="00083611">
      <w:pPr>
        <w:jc w:val="center"/>
        <w:rPr>
          <w:rFonts w:ascii="Times New Roman" w:eastAsiaTheme="majorEastAsia" w:hAnsi="Times New Roman"/>
          <w:b/>
          <w:sz w:val="24"/>
          <w:szCs w:val="24"/>
          <w:lang w:bidi="cs-CZ"/>
        </w:rPr>
      </w:pPr>
      <w:r w:rsidRPr="00C50D1A">
        <w:rPr>
          <w:rFonts w:ascii="Times New Roman" w:eastAsiaTheme="majorEastAsia" w:hAnsi="Times New Roman"/>
          <w:b/>
          <w:sz w:val="24"/>
          <w:szCs w:val="24"/>
          <w:lang w:bidi="cs-CZ"/>
        </w:rPr>
        <w:t>ZÁSADY ZPRACOVÁNÍ OSOBNÍCH ÚDAJŮ</w:t>
      </w:r>
    </w:p>
    <w:p w:rsidR="004E71FF" w:rsidRPr="00C50D1A" w:rsidRDefault="004E71FF" w:rsidP="00083611">
      <w:pPr>
        <w:jc w:val="center"/>
        <w:rPr>
          <w:rFonts w:ascii="Times New Roman" w:eastAsiaTheme="majorEastAsia" w:hAnsi="Times New Roman"/>
          <w:b/>
          <w:sz w:val="24"/>
          <w:szCs w:val="24"/>
          <w:lang w:bidi="cs-CZ"/>
        </w:rPr>
      </w:pPr>
    </w:p>
    <w:p w:rsidR="00AA6654" w:rsidRPr="00C50D1A" w:rsidRDefault="00A13D92" w:rsidP="00083611">
      <w:pPr>
        <w:jc w:val="center"/>
        <w:rPr>
          <w:rFonts w:ascii="Times New Roman" w:eastAsiaTheme="majorEastAsia" w:hAnsi="Times New Roman"/>
          <w:b/>
          <w:sz w:val="24"/>
          <w:szCs w:val="24"/>
          <w:u w:val="single"/>
          <w:lang w:val="en-US"/>
        </w:rPr>
      </w:pPr>
      <w:r w:rsidRPr="00C50D1A">
        <w:rPr>
          <w:rFonts w:ascii="Times New Roman" w:eastAsiaTheme="majorEastAsia" w:hAnsi="Times New Roman"/>
          <w:b/>
          <w:sz w:val="24"/>
          <w:szCs w:val="24"/>
          <w:u w:val="single"/>
          <w:lang w:bidi="cs-CZ"/>
        </w:rPr>
        <w:t xml:space="preserve">INFORMACE PRO </w:t>
      </w:r>
      <w:r w:rsidR="00336D84" w:rsidRPr="00C50D1A">
        <w:rPr>
          <w:rFonts w:ascii="Times New Roman" w:eastAsiaTheme="majorEastAsia" w:hAnsi="Times New Roman"/>
          <w:b/>
          <w:sz w:val="24"/>
          <w:szCs w:val="24"/>
          <w:u w:val="single"/>
          <w:lang w:bidi="cs-CZ"/>
        </w:rPr>
        <w:t>ZAMĚSTNANC</w:t>
      </w:r>
      <w:r w:rsidRPr="00C50D1A">
        <w:rPr>
          <w:rFonts w:ascii="Times New Roman" w:eastAsiaTheme="majorEastAsia" w:hAnsi="Times New Roman"/>
          <w:b/>
          <w:sz w:val="24"/>
          <w:szCs w:val="24"/>
          <w:u w:val="single"/>
          <w:lang w:bidi="cs-CZ"/>
        </w:rPr>
        <w:t>E</w:t>
      </w:r>
    </w:p>
    <w:p w:rsidR="00DA4A9C" w:rsidRPr="00C50D1A" w:rsidRDefault="00DA4A9C" w:rsidP="00DA4A9C">
      <w:pPr>
        <w:rPr>
          <w:rFonts w:ascii="Times New Roman" w:hAnsi="Times New Roman"/>
          <w:sz w:val="24"/>
          <w:szCs w:val="24"/>
          <w:lang w:bidi="cs-CZ"/>
        </w:rPr>
      </w:pPr>
    </w:p>
    <w:p w:rsidR="00DA4A9C" w:rsidRPr="00C50D1A" w:rsidRDefault="00DA4A9C" w:rsidP="00DA4A9C">
      <w:pPr>
        <w:rPr>
          <w:rFonts w:ascii="Times New Roman" w:hAnsi="Times New Roman"/>
          <w:b/>
          <w:bCs/>
          <w:caps/>
          <w:color w:val="0070C0"/>
          <w:sz w:val="24"/>
          <w:szCs w:val="24"/>
          <w:u w:val="single"/>
        </w:rPr>
      </w:pPr>
      <w:r w:rsidRPr="00C50D1A">
        <w:rPr>
          <w:rFonts w:ascii="Times New Roman" w:hAnsi="Times New Roman"/>
          <w:b/>
          <w:bCs/>
          <w:caps/>
          <w:color w:val="0070C0"/>
          <w:sz w:val="24"/>
          <w:szCs w:val="24"/>
          <w:u w:val="single"/>
        </w:rPr>
        <w:t xml:space="preserve">Úvodní informace </w:t>
      </w:r>
    </w:p>
    <w:p w:rsidR="00DA4A9C" w:rsidRPr="00C50D1A" w:rsidRDefault="00DA4A9C" w:rsidP="00DA4A9C">
      <w:pPr>
        <w:rPr>
          <w:rFonts w:ascii="Times New Roman" w:hAnsi="Times New Roman"/>
          <w:sz w:val="24"/>
          <w:szCs w:val="24"/>
        </w:rPr>
      </w:pPr>
    </w:p>
    <w:p w:rsidR="005A5A00" w:rsidRPr="00C50D1A" w:rsidRDefault="005A5A00" w:rsidP="00DA4A9C">
      <w:pPr>
        <w:rPr>
          <w:rFonts w:ascii="Times New Roman" w:hAnsi="Times New Roman"/>
          <w:sz w:val="24"/>
          <w:szCs w:val="24"/>
          <w:lang w:bidi="cs-CZ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>Vážení zaměstnanci,</w:t>
      </w:r>
      <w:r w:rsidR="00181614">
        <w:rPr>
          <w:rFonts w:ascii="Times New Roman" w:hAnsi="Times New Roman"/>
          <w:sz w:val="24"/>
          <w:szCs w:val="24"/>
          <w:lang w:bidi="cs-CZ"/>
        </w:rPr>
        <w:t xml:space="preserve"> </w:t>
      </w:r>
    </w:p>
    <w:p w:rsidR="005A5A00" w:rsidRPr="00C50D1A" w:rsidRDefault="005A5A00" w:rsidP="00DA4A9C">
      <w:pPr>
        <w:rPr>
          <w:rFonts w:ascii="Times New Roman" w:hAnsi="Times New Roman"/>
          <w:sz w:val="24"/>
          <w:szCs w:val="24"/>
          <w:lang w:bidi="cs-CZ"/>
        </w:rPr>
      </w:pPr>
    </w:p>
    <w:p w:rsidR="00A04B1A" w:rsidRDefault="000910F5" w:rsidP="00A04B1A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  <w:lang w:bidi="cs-CZ"/>
        </w:rPr>
      </w:pPr>
      <w:r>
        <w:rPr>
          <w:rFonts w:ascii="Times New Roman" w:hAnsi="Times New Roman"/>
          <w:sz w:val="24"/>
          <w:szCs w:val="24"/>
          <w:lang w:bidi="cs-CZ"/>
        </w:rPr>
        <w:t xml:space="preserve">Základní škola </w:t>
      </w:r>
      <w:r w:rsidR="00A04B1A" w:rsidRPr="00801CFC">
        <w:rPr>
          <w:rFonts w:ascii="Times New Roman" w:hAnsi="Times New Roman"/>
          <w:sz w:val="24"/>
          <w:szCs w:val="24"/>
          <w:lang w:bidi="cs-CZ"/>
        </w:rPr>
        <w:t>Základní škola</w:t>
      </w:r>
      <w:r w:rsidR="00A04B1A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A04B1A" w:rsidRPr="00801CFC">
        <w:rPr>
          <w:rFonts w:ascii="Times New Roman" w:hAnsi="Times New Roman"/>
          <w:sz w:val="24"/>
          <w:szCs w:val="24"/>
          <w:lang w:bidi="cs-CZ"/>
        </w:rPr>
        <w:t>s rozšířenou výukou tělesné výchovy, Jitřní 185/6, Praha 4,</w:t>
      </w:r>
    </w:p>
    <w:p w:rsidR="00DA4A9C" w:rsidRPr="00C50D1A" w:rsidRDefault="00A04B1A" w:rsidP="00A04B1A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  <w:lang w:bidi="cs-CZ"/>
        </w:rPr>
      </w:pPr>
      <w:r w:rsidRPr="00801CFC">
        <w:rPr>
          <w:rFonts w:ascii="Times New Roman" w:hAnsi="Times New Roman"/>
          <w:sz w:val="24"/>
          <w:szCs w:val="24"/>
          <w:lang w:bidi="cs-CZ"/>
        </w:rPr>
        <w:t xml:space="preserve"> </w:t>
      </w:r>
      <w:r>
        <w:rPr>
          <w:rFonts w:ascii="Times New Roman" w:hAnsi="Times New Roman"/>
          <w:sz w:val="24"/>
          <w:szCs w:val="24"/>
          <w:lang w:bidi="cs-CZ"/>
        </w:rPr>
        <w:t xml:space="preserve">IČ </w:t>
      </w:r>
      <w:r w:rsidRPr="00801CFC">
        <w:rPr>
          <w:rFonts w:ascii="Times New Roman" w:hAnsi="Times New Roman"/>
          <w:sz w:val="24"/>
          <w:szCs w:val="24"/>
          <w:lang w:bidi="cs-CZ"/>
        </w:rPr>
        <w:t xml:space="preserve">065 48 </w:t>
      </w:r>
      <w:proofErr w:type="gramStart"/>
      <w:r w:rsidRPr="00801CFC">
        <w:rPr>
          <w:rFonts w:ascii="Times New Roman" w:hAnsi="Times New Roman"/>
          <w:sz w:val="24"/>
          <w:szCs w:val="24"/>
          <w:lang w:bidi="cs-CZ"/>
        </w:rPr>
        <w:t>733</w:t>
      </w:r>
      <w:r w:rsidRPr="00F874F8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D14447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730F2A" w:rsidRPr="00C50D1A">
        <w:rPr>
          <w:rFonts w:ascii="Times New Roman" w:hAnsi="Times New Roman"/>
          <w:sz w:val="24"/>
          <w:szCs w:val="24"/>
          <w:lang w:bidi="cs-CZ"/>
        </w:rPr>
        <w:t>(</w:t>
      </w:r>
      <w:proofErr w:type="gramEnd"/>
      <w:r w:rsidR="00730F2A" w:rsidRPr="00C50D1A">
        <w:rPr>
          <w:rFonts w:ascii="Times New Roman" w:hAnsi="Times New Roman"/>
          <w:sz w:val="24"/>
          <w:szCs w:val="24"/>
          <w:lang w:bidi="cs-CZ"/>
        </w:rPr>
        <w:t>dále jen „</w:t>
      </w:r>
      <w:r w:rsidR="00730F2A" w:rsidRPr="00C50D1A">
        <w:rPr>
          <w:rFonts w:ascii="Times New Roman" w:hAnsi="Times New Roman"/>
          <w:b/>
          <w:sz w:val="24"/>
          <w:szCs w:val="24"/>
          <w:lang w:bidi="cs-CZ"/>
        </w:rPr>
        <w:t>Škola</w:t>
      </w:r>
      <w:r w:rsidR="00730F2A" w:rsidRPr="00C50D1A">
        <w:rPr>
          <w:rFonts w:ascii="Times New Roman" w:hAnsi="Times New Roman"/>
          <w:sz w:val="24"/>
          <w:szCs w:val="24"/>
          <w:lang w:bidi="cs-CZ"/>
        </w:rPr>
        <w:t xml:space="preserve">“) </w:t>
      </w:r>
      <w:r w:rsidR="00DA4A9C" w:rsidRPr="00C50D1A">
        <w:rPr>
          <w:rFonts w:ascii="Times New Roman" w:hAnsi="Times New Roman"/>
          <w:sz w:val="24"/>
          <w:szCs w:val="24"/>
          <w:lang w:bidi="cs-CZ"/>
        </w:rPr>
        <w:t>si je vědoma, že</w:t>
      </w:r>
      <w:r w:rsidR="00AD18DC">
        <w:rPr>
          <w:rFonts w:ascii="Times New Roman" w:hAnsi="Times New Roman"/>
          <w:sz w:val="24"/>
          <w:szCs w:val="24"/>
          <w:lang w:bidi="cs-CZ"/>
        </w:rPr>
        <w:t xml:space="preserve"> Vás zajímá, jak je nakládáno s </w:t>
      </w:r>
      <w:r w:rsidR="00DA4A9C" w:rsidRPr="00C50D1A">
        <w:rPr>
          <w:rFonts w:ascii="Times New Roman" w:hAnsi="Times New Roman"/>
          <w:sz w:val="24"/>
          <w:szCs w:val="24"/>
          <w:lang w:bidi="cs-CZ"/>
        </w:rPr>
        <w:t>Vašimi osobními údaji. Tyto zásady podrobně popisují, jakým způsobem shromažďujeme, zpracováváme, používáme a předáváme Vaše osobní údaje (společně dále „</w:t>
      </w:r>
      <w:r w:rsidR="00DA4A9C" w:rsidRPr="00C50D1A">
        <w:rPr>
          <w:rFonts w:ascii="Times New Roman" w:hAnsi="Times New Roman"/>
          <w:b/>
          <w:bCs/>
          <w:sz w:val="24"/>
          <w:szCs w:val="24"/>
          <w:lang w:bidi="cs-CZ"/>
        </w:rPr>
        <w:t>zpracování osobních údajů</w:t>
      </w:r>
      <w:r w:rsidR="00DA4A9C" w:rsidRPr="00C50D1A">
        <w:rPr>
          <w:rFonts w:ascii="Times New Roman" w:hAnsi="Times New Roman"/>
          <w:sz w:val="24"/>
          <w:szCs w:val="24"/>
          <w:lang w:bidi="cs-CZ"/>
        </w:rPr>
        <w:t xml:space="preserve">“). Vzhledem k tomu, že tyto zásady obsahují velké množství informací, nejprve se podívejte do níže uvedeného obsahu, kde si můžete vybrat kapitoly, které Vás zajímají nejvíce. </w:t>
      </w:r>
    </w:p>
    <w:p w:rsidR="00DA4A9C" w:rsidRPr="00C50D1A" w:rsidRDefault="00DA4A9C" w:rsidP="00DA4A9C">
      <w:pPr>
        <w:rPr>
          <w:rFonts w:ascii="Times New Roman" w:hAnsi="Times New Roman"/>
          <w:sz w:val="24"/>
          <w:szCs w:val="24"/>
        </w:rPr>
      </w:pPr>
    </w:p>
    <w:p w:rsidR="00DA4A9C" w:rsidRPr="00C50D1A" w:rsidRDefault="00DA4A9C" w:rsidP="00DA4A9C">
      <w:pPr>
        <w:rPr>
          <w:rFonts w:ascii="Times New Roman" w:hAnsi="Times New Roman"/>
          <w:sz w:val="24"/>
          <w:szCs w:val="24"/>
          <w:lang w:bidi="cs-CZ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 xml:space="preserve">Osobními údaji se rozumí informace týkající se určité fyzické osoby, kterou lze na základě této informace, případně ve spojení s dalšími informacemi, identifikovat. </w:t>
      </w:r>
    </w:p>
    <w:p w:rsidR="00DA4A9C" w:rsidRPr="00C50D1A" w:rsidRDefault="00DA4A9C" w:rsidP="00DA4A9C">
      <w:pPr>
        <w:rPr>
          <w:rFonts w:ascii="Times New Roman" w:hAnsi="Times New Roman"/>
          <w:sz w:val="24"/>
          <w:szCs w:val="24"/>
          <w:lang w:bidi="cs-CZ"/>
        </w:rPr>
      </w:pPr>
    </w:p>
    <w:p w:rsidR="00823623" w:rsidRDefault="00DA4A9C" w:rsidP="00DA4A9C">
      <w:pPr>
        <w:rPr>
          <w:rFonts w:ascii="Times New Roman" w:hAnsi="Times New Roman"/>
          <w:sz w:val="24"/>
          <w:szCs w:val="24"/>
          <w:lang w:bidi="cs-CZ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 xml:space="preserve">Nejběžnějšími příklady osobních údajů, které </w:t>
      </w:r>
      <w:r w:rsidR="00612559" w:rsidRPr="00C50D1A">
        <w:rPr>
          <w:rFonts w:ascii="Times New Roman" w:hAnsi="Times New Roman"/>
          <w:sz w:val="24"/>
          <w:szCs w:val="24"/>
          <w:lang w:bidi="cs-CZ"/>
        </w:rPr>
        <w:t>Š</w:t>
      </w:r>
      <w:r w:rsidR="009067D1" w:rsidRPr="00C50D1A">
        <w:rPr>
          <w:rFonts w:ascii="Times New Roman" w:hAnsi="Times New Roman"/>
          <w:sz w:val="24"/>
          <w:szCs w:val="24"/>
          <w:lang w:bidi="cs-CZ"/>
        </w:rPr>
        <w:t>kola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823623" w:rsidRPr="00C50D1A">
        <w:rPr>
          <w:rFonts w:ascii="Times New Roman" w:hAnsi="Times New Roman"/>
          <w:sz w:val="24"/>
          <w:szCs w:val="24"/>
          <w:lang w:bidi="cs-CZ"/>
        </w:rPr>
        <w:t>v souvislosti s Vaším zaměstnáním zpracovává, jsou zejména Vaše jméno a příjmení, adresy, telefonní čísla a další kontaktní údaje, údaje o pracovní pozic</w:t>
      </w:r>
      <w:r w:rsidRPr="00C50D1A">
        <w:rPr>
          <w:rFonts w:ascii="Times New Roman" w:hAnsi="Times New Roman"/>
          <w:sz w:val="24"/>
          <w:szCs w:val="24"/>
          <w:lang w:bidi="cs-CZ"/>
        </w:rPr>
        <w:t>i</w:t>
      </w:r>
      <w:r w:rsidR="00823623" w:rsidRPr="00C50D1A">
        <w:rPr>
          <w:rFonts w:ascii="Times New Roman" w:hAnsi="Times New Roman"/>
          <w:sz w:val="24"/>
          <w:szCs w:val="24"/>
          <w:lang w:bidi="cs-CZ"/>
        </w:rPr>
        <w:t xml:space="preserve">, </w:t>
      </w:r>
      <w:r w:rsidR="00A81C13" w:rsidRPr="00C50D1A">
        <w:rPr>
          <w:rFonts w:ascii="Times New Roman" w:hAnsi="Times New Roman"/>
          <w:sz w:val="24"/>
          <w:szCs w:val="24"/>
          <w:lang w:bidi="cs-CZ"/>
        </w:rPr>
        <w:t>platu</w:t>
      </w:r>
      <w:r w:rsidR="00823623" w:rsidRPr="00C50D1A">
        <w:rPr>
          <w:rFonts w:ascii="Times New Roman" w:hAnsi="Times New Roman"/>
          <w:sz w:val="24"/>
          <w:szCs w:val="24"/>
          <w:lang w:bidi="cs-CZ"/>
        </w:rPr>
        <w:t xml:space="preserve"> a docházce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 nebo</w:t>
      </w:r>
      <w:r w:rsidR="00823623" w:rsidRPr="00C50D1A">
        <w:rPr>
          <w:rFonts w:ascii="Times New Roman" w:hAnsi="Times New Roman"/>
          <w:sz w:val="24"/>
          <w:szCs w:val="24"/>
          <w:lang w:bidi="cs-CZ"/>
        </w:rPr>
        <w:t xml:space="preserve"> pracovní</w:t>
      </w:r>
      <w:r w:rsidRPr="00C50D1A">
        <w:rPr>
          <w:rFonts w:ascii="Times New Roman" w:hAnsi="Times New Roman"/>
          <w:sz w:val="24"/>
          <w:szCs w:val="24"/>
          <w:lang w:bidi="cs-CZ"/>
        </w:rPr>
        <w:t>m</w:t>
      </w:r>
      <w:r w:rsidR="00823623" w:rsidRPr="00C50D1A">
        <w:rPr>
          <w:rFonts w:ascii="Times New Roman" w:hAnsi="Times New Roman"/>
          <w:sz w:val="24"/>
          <w:szCs w:val="24"/>
          <w:lang w:bidi="cs-CZ"/>
        </w:rPr>
        <w:t xml:space="preserve"> hodnocení.</w:t>
      </w:r>
      <w:r w:rsidR="00823623" w:rsidRPr="00C50D1A">
        <w:rPr>
          <w:rFonts w:ascii="Times New Roman" w:hAnsi="Times New Roman"/>
          <w:sz w:val="24"/>
          <w:szCs w:val="24"/>
          <w:highlight w:val="yellow"/>
          <w:lang w:bidi="cs-CZ"/>
        </w:rPr>
        <w:t xml:space="preserve"> </w:t>
      </w:r>
    </w:p>
    <w:p w:rsidR="00D34C5B" w:rsidRPr="00D34C5B" w:rsidRDefault="00D34C5B" w:rsidP="00D34C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Osobní údaje Škola </w:t>
      </w:r>
      <w:r w:rsidRPr="00D34C5B">
        <w:rPr>
          <w:rFonts w:ascii="Times New Roman" w:hAnsi="Times New Roman"/>
          <w:sz w:val="24"/>
          <w:szCs w:val="24"/>
        </w:rPr>
        <w:t xml:space="preserve">zpracovává na základě </w:t>
      </w:r>
      <w:r>
        <w:rPr>
          <w:rFonts w:ascii="Times New Roman" w:hAnsi="Times New Roman"/>
          <w:sz w:val="24"/>
          <w:szCs w:val="24"/>
        </w:rPr>
        <w:t>z</w:t>
      </w:r>
      <w:r w:rsidRPr="00D34C5B">
        <w:rPr>
          <w:rFonts w:ascii="Times New Roman" w:hAnsi="Times New Roman"/>
          <w:sz w:val="24"/>
          <w:szCs w:val="24"/>
        </w:rPr>
        <w:t>ákon</w:t>
      </w:r>
      <w:r>
        <w:rPr>
          <w:rFonts w:ascii="Times New Roman" w:hAnsi="Times New Roman"/>
          <w:sz w:val="24"/>
          <w:szCs w:val="24"/>
        </w:rPr>
        <w:t>a</w:t>
      </w:r>
      <w:r w:rsidRPr="00D34C5B">
        <w:rPr>
          <w:rFonts w:ascii="Times New Roman" w:hAnsi="Times New Roman"/>
          <w:sz w:val="24"/>
          <w:szCs w:val="24"/>
        </w:rPr>
        <w:t xml:space="preserve"> č. 262/2006 Sb., zákoník práce</w:t>
      </w:r>
      <w:r w:rsidRPr="00D34C5B">
        <w:rPr>
          <w:rFonts w:ascii="Times New Roman" w:hAnsi="Times New Roman"/>
          <w:sz w:val="24"/>
        </w:rPr>
        <w:t>.</w:t>
      </w:r>
    </w:p>
    <w:p w:rsidR="00D34C5B" w:rsidRPr="00C50D1A" w:rsidRDefault="00D34C5B" w:rsidP="00DA4A9C">
      <w:pPr>
        <w:rPr>
          <w:rFonts w:ascii="Times New Roman" w:hAnsi="Times New Roman"/>
          <w:sz w:val="24"/>
          <w:szCs w:val="24"/>
          <w:lang w:bidi="cs-CZ"/>
        </w:rPr>
      </w:pPr>
    </w:p>
    <w:p w:rsidR="00823623" w:rsidRPr="00C50D1A" w:rsidRDefault="00823623" w:rsidP="00336D84">
      <w:pPr>
        <w:rPr>
          <w:rFonts w:ascii="Times New Roman" w:hAnsi="Times New Roman"/>
          <w:sz w:val="24"/>
          <w:szCs w:val="24"/>
          <w:lang w:bidi="cs-CZ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id w:val="7468537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13D92" w:rsidRPr="00C50D1A" w:rsidRDefault="00A13D92">
          <w:pPr>
            <w:pStyle w:val="Nadpisobsahu"/>
            <w:rPr>
              <w:rFonts w:ascii="Times New Roman" w:hAnsi="Times New Roman" w:cs="Times New Roman"/>
              <w:b/>
              <w:bCs/>
              <w:caps/>
              <w:sz w:val="24"/>
              <w:szCs w:val="24"/>
              <w:u w:val="single"/>
              <w:lang w:val="cs-CZ"/>
            </w:rPr>
          </w:pPr>
          <w:r w:rsidRPr="00C50D1A">
            <w:rPr>
              <w:rFonts w:ascii="Times New Roman" w:hAnsi="Times New Roman" w:cs="Times New Roman"/>
              <w:b/>
              <w:bCs/>
              <w:caps/>
              <w:sz w:val="24"/>
              <w:szCs w:val="24"/>
              <w:u w:val="single"/>
              <w:lang w:val="cs-CZ"/>
            </w:rPr>
            <w:t>Obsah</w:t>
          </w:r>
        </w:p>
        <w:p w:rsidR="00C35957" w:rsidRPr="00C50D1A" w:rsidRDefault="00C35957" w:rsidP="00C35957">
          <w:pPr>
            <w:rPr>
              <w:rFonts w:ascii="Times New Roman" w:hAnsi="Times New Roman"/>
              <w:sz w:val="24"/>
              <w:szCs w:val="24"/>
            </w:rPr>
          </w:pPr>
        </w:p>
        <w:p w:rsidR="00D42BC2" w:rsidRPr="00C50D1A" w:rsidRDefault="00A13D92">
          <w:pPr>
            <w:pStyle w:val="Obsah1"/>
            <w:rPr>
              <w:rFonts w:ascii="Times New Roman" w:eastAsiaTheme="minorEastAsia" w:hAnsi="Times New Roman"/>
              <w:color w:val="auto"/>
              <w:sz w:val="24"/>
              <w:szCs w:val="24"/>
              <w:lang w:eastAsia="cs-CZ"/>
            </w:rPr>
          </w:pPr>
          <w:r w:rsidRPr="00C50D1A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C50D1A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C50D1A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513238031" w:history="1">
            <w:r w:rsidR="00D42BC2" w:rsidRPr="00C50D1A">
              <w:rPr>
                <w:rStyle w:val="Hypertextovodkaz"/>
                <w:rFonts w:ascii="Times New Roman" w:hAnsi="Times New Roman"/>
                <w:b/>
                <w:sz w:val="24"/>
                <w:szCs w:val="24"/>
                <w:lang w:bidi="cs-CZ"/>
              </w:rPr>
              <w:t>Kdo je správcem Vašich osobních údajů?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_Toc513238031 \h </w:instrTex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10B03">
              <w:rPr>
                <w:rFonts w:ascii="Times New Roman" w:hAnsi="Times New Roman"/>
                <w:webHidden/>
                <w:sz w:val="24"/>
                <w:szCs w:val="24"/>
              </w:rPr>
              <w:t>1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D42BC2" w:rsidRPr="00C50D1A" w:rsidRDefault="00EF706F">
          <w:pPr>
            <w:pStyle w:val="Obsah1"/>
            <w:rPr>
              <w:rFonts w:ascii="Times New Roman" w:eastAsiaTheme="minorEastAsia" w:hAnsi="Times New Roman"/>
              <w:color w:val="auto"/>
              <w:sz w:val="24"/>
              <w:szCs w:val="24"/>
              <w:lang w:eastAsia="cs-CZ"/>
            </w:rPr>
          </w:pPr>
          <w:hyperlink w:anchor="_Toc513238032" w:history="1">
            <w:r w:rsidR="00D42BC2" w:rsidRPr="00C50D1A">
              <w:rPr>
                <w:rStyle w:val="Hypertextovodkaz"/>
                <w:rFonts w:ascii="Times New Roman" w:hAnsi="Times New Roman"/>
                <w:b/>
                <w:sz w:val="24"/>
                <w:szCs w:val="24"/>
                <w:lang w:bidi="cs-CZ"/>
              </w:rPr>
              <w:t>Jaké Vaše osobní údaje a za jakým účelem zpracováváme?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_Toc513238032 \h </w:instrTex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10B03">
              <w:rPr>
                <w:rFonts w:ascii="Times New Roman" w:hAnsi="Times New Roman"/>
                <w:webHidden/>
                <w:sz w:val="24"/>
                <w:szCs w:val="24"/>
              </w:rPr>
              <w:t>2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D42BC2" w:rsidRPr="00C50D1A" w:rsidRDefault="00EF706F">
          <w:pPr>
            <w:pStyle w:val="Obsah1"/>
            <w:rPr>
              <w:rFonts w:ascii="Times New Roman" w:eastAsiaTheme="minorEastAsia" w:hAnsi="Times New Roman"/>
              <w:color w:val="auto"/>
              <w:sz w:val="24"/>
              <w:szCs w:val="24"/>
              <w:lang w:eastAsia="cs-CZ"/>
            </w:rPr>
          </w:pPr>
          <w:hyperlink w:anchor="_Toc513238033" w:history="1">
            <w:r w:rsidR="00D42BC2" w:rsidRPr="00C50D1A">
              <w:rPr>
                <w:rStyle w:val="Hypertextovodkaz"/>
                <w:rFonts w:ascii="Times New Roman" w:hAnsi="Times New Roman"/>
                <w:b/>
                <w:sz w:val="24"/>
                <w:szCs w:val="24"/>
                <w:lang w:bidi="cs-CZ"/>
              </w:rPr>
              <w:t>Z jakých zdrojů získáváme Vaše osobní údaje?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_Toc513238033 \h </w:instrTex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10B03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D42BC2" w:rsidRPr="00C50D1A" w:rsidRDefault="00EF706F">
          <w:pPr>
            <w:pStyle w:val="Obsah1"/>
            <w:rPr>
              <w:rFonts w:ascii="Times New Roman" w:eastAsiaTheme="minorEastAsia" w:hAnsi="Times New Roman"/>
              <w:color w:val="auto"/>
              <w:sz w:val="24"/>
              <w:szCs w:val="24"/>
              <w:lang w:eastAsia="cs-CZ"/>
            </w:rPr>
          </w:pPr>
          <w:hyperlink w:anchor="_Toc513238034" w:history="1">
            <w:r w:rsidR="00D42BC2" w:rsidRPr="00C50D1A">
              <w:rPr>
                <w:rStyle w:val="Hypertextovodkaz"/>
                <w:rFonts w:ascii="Times New Roman" w:hAnsi="Times New Roman"/>
                <w:b/>
                <w:sz w:val="24"/>
                <w:szCs w:val="24"/>
                <w:lang w:bidi="cs-CZ"/>
              </w:rPr>
              <w:t>Sdílíme Vaše osobní údaje s dalšími osobami?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_Toc513238034 \h </w:instrTex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10B03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D42BC2" w:rsidRPr="00C50D1A" w:rsidRDefault="00EF706F">
          <w:pPr>
            <w:pStyle w:val="Obsah1"/>
            <w:rPr>
              <w:rFonts w:ascii="Times New Roman" w:eastAsiaTheme="minorEastAsia" w:hAnsi="Times New Roman"/>
              <w:color w:val="auto"/>
              <w:sz w:val="24"/>
              <w:szCs w:val="24"/>
              <w:lang w:eastAsia="cs-CZ"/>
            </w:rPr>
          </w:pPr>
          <w:hyperlink w:anchor="_Toc513238035" w:history="1">
            <w:r w:rsidR="00D42BC2" w:rsidRPr="00C50D1A">
              <w:rPr>
                <w:rStyle w:val="Hypertextovodkaz"/>
                <w:rFonts w:ascii="Times New Roman" w:hAnsi="Times New Roman"/>
                <w:b/>
                <w:sz w:val="24"/>
                <w:szCs w:val="24"/>
                <w:lang w:bidi="cs-CZ"/>
              </w:rPr>
              <w:t>Předáváme osobní údaje do zemí mimo EHP?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_Toc513238035 \h </w:instrTex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10B03">
              <w:rPr>
                <w:rFonts w:ascii="Times New Roman" w:hAnsi="Times New Roman"/>
                <w:webHidden/>
                <w:sz w:val="24"/>
                <w:szCs w:val="24"/>
              </w:rPr>
              <w:t>5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D42BC2" w:rsidRPr="00C50D1A" w:rsidRDefault="00EF706F">
          <w:pPr>
            <w:pStyle w:val="Obsah1"/>
            <w:rPr>
              <w:rFonts w:ascii="Times New Roman" w:eastAsiaTheme="minorEastAsia" w:hAnsi="Times New Roman"/>
              <w:color w:val="auto"/>
              <w:sz w:val="24"/>
              <w:szCs w:val="24"/>
              <w:lang w:eastAsia="cs-CZ"/>
            </w:rPr>
          </w:pPr>
          <w:hyperlink w:anchor="_Toc513238036" w:history="1">
            <w:r w:rsidR="00D42BC2" w:rsidRPr="00C50D1A">
              <w:rPr>
                <w:rStyle w:val="Hypertextovodkaz"/>
                <w:rFonts w:ascii="Times New Roman" w:hAnsi="Times New Roman"/>
                <w:b/>
                <w:sz w:val="24"/>
                <w:szCs w:val="24"/>
                <w:lang w:bidi="cs-CZ"/>
              </w:rPr>
              <w:t>Jak jsou Vaše osobní údaje zabezpečené?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_Toc513238036 \h </w:instrTex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10B03">
              <w:rPr>
                <w:rFonts w:ascii="Times New Roman" w:hAnsi="Times New Roman"/>
                <w:webHidden/>
                <w:sz w:val="24"/>
                <w:szCs w:val="24"/>
              </w:rPr>
              <w:t>5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D42BC2" w:rsidRPr="00C50D1A" w:rsidRDefault="00EF706F">
          <w:pPr>
            <w:pStyle w:val="Obsah1"/>
            <w:rPr>
              <w:rFonts w:ascii="Times New Roman" w:eastAsiaTheme="minorEastAsia" w:hAnsi="Times New Roman"/>
              <w:color w:val="auto"/>
              <w:sz w:val="24"/>
              <w:szCs w:val="24"/>
              <w:lang w:eastAsia="cs-CZ"/>
            </w:rPr>
          </w:pPr>
          <w:hyperlink w:anchor="_Toc513238037" w:history="1">
            <w:r w:rsidR="00D42BC2" w:rsidRPr="00C50D1A">
              <w:rPr>
                <w:rStyle w:val="Hypertextovodkaz"/>
                <w:rFonts w:ascii="Times New Roman" w:hAnsi="Times New Roman"/>
                <w:b/>
                <w:sz w:val="24"/>
                <w:szCs w:val="24"/>
                <w:lang w:bidi="cs-CZ"/>
              </w:rPr>
              <w:t>Jak dlouho budeme Vaše osobní údaje uchovávat?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_Toc513238037 \h </w:instrTex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10B03">
              <w:rPr>
                <w:rFonts w:ascii="Times New Roman" w:hAnsi="Times New Roman"/>
                <w:webHidden/>
                <w:sz w:val="24"/>
                <w:szCs w:val="24"/>
              </w:rPr>
              <w:t>5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D42BC2" w:rsidRPr="00C50D1A" w:rsidRDefault="00EF706F">
          <w:pPr>
            <w:pStyle w:val="Obsah1"/>
            <w:rPr>
              <w:rFonts w:ascii="Times New Roman" w:eastAsiaTheme="minorEastAsia" w:hAnsi="Times New Roman"/>
              <w:color w:val="auto"/>
              <w:sz w:val="24"/>
              <w:szCs w:val="24"/>
              <w:lang w:eastAsia="cs-CZ"/>
            </w:rPr>
          </w:pPr>
          <w:hyperlink w:anchor="_Toc513238038" w:history="1">
            <w:r w:rsidR="00D42BC2" w:rsidRPr="00C50D1A">
              <w:rPr>
                <w:rStyle w:val="Hypertextovodkaz"/>
                <w:rFonts w:ascii="Times New Roman" w:hAnsi="Times New Roman"/>
                <w:b/>
                <w:sz w:val="24"/>
                <w:szCs w:val="24"/>
                <w:lang w:bidi="cs-CZ"/>
              </w:rPr>
              <w:t>Jaká jsou Vaše práva týkající se zpracování osobních údajů?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_Toc513238038 \h </w:instrTex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10B03">
              <w:rPr>
                <w:rFonts w:ascii="Times New Roman" w:hAnsi="Times New Roman"/>
                <w:webHidden/>
                <w:sz w:val="24"/>
                <w:szCs w:val="24"/>
              </w:rPr>
              <w:t>5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D42BC2" w:rsidRPr="00C50D1A" w:rsidRDefault="00EF706F">
          <w:pPr>
            <w:pStyle w:val="Obsah1"/>
            <w:rPr>
              <w:rFonts w:ascii="Times New Roman" w:eastAsiaTheme="minorEastAsia" w:hAnsi="Times New Roman"/>
              <w:color w:val="auto"/>
              <w:sz w:val="24"/>
              <w:szCs w:val="24"/>
              <w:lang w:eastAsia="cs-CZ"/>
            </w:rPr>
          </w:pPr>
          <w:hyperlink w:anchor="_Toc513238039" w:history="1">
            <w:r w:rsidR="00D42BC2" w:rsidRPr="00C50D1A">
              <w:rPr>
                <w:rStyle w:val="Hypertextovodkaz"/>
                <w:rFonts w:ascii="Times New Roman" w:hAnsi="Times New Roman"/>
                <w:b/>
                <w:sz w:val="24"/>
                <w:szCs w:val="24"/>
                <w:lang w:bidi="cs-CZ"/>
              </w:rPr>
              <w:t>Dotazy a kontakty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_Toc513238039 \h </w:instrTex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10B03">
              <w:rPr>
                <w:rFonts w:ascii="Times New Roman" w:hAnsi="Times New Roman"/>
                <w:webHidden/>
                <w:sz w:val="24"/>
                <w:szCs w:val="24"/>
              </w:rPr>
              <w:t>6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D42BC2" w:rsidRPr="00C50D1A" w:rsidRDefault="00EF706F">
          <w:pPr>
            <w:pStyle w:val="Obsah1"/>
            <w:rPr>
              <w:rFonts w:ascii="Times New Roman" w:eastAsiaTheme="minorEastAsia" w:hAnsi="Times New Roman"/>
              <w:color w:val="auto"/>
              <w:sz w:val="24"/>
              <w:szCs w:val="24"/>
              <w:lang w:eastAsia="cs-CZ"/>
            </w:rPr>
          </w:pPr>
          <w:hyperlink w:anchor="_Toc513238040" w:history="1">
            <w:r w:rsidR="00D42BC2" w:rsidRPr="00C50D1A">
              <w:rPr>
                <w:rStyle w:val="Hypertextovodkaz"/>
                <w:rFonts w:ascii="Times New Roman" w:hAnsi="Times New Roman"/>
                <w:b/>
                <w:sz w:val="24"/>
                <w:szCs w:val="24"/>
                <w:lang w:bidi="cs-CZ"/>
              </w:rPr>
              <w:t>Změny těchto zásad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_Toc513238040 \h </w:instrTex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10B03">
              <w:rPr>
                <w:rFonts w:ascii="Times New Roman" w:hAnsi="Times New Roman"/>
                <w:webHidden/>
                <w:sz w:val="24"/>
                <w:szCs w:val="24"/>
              </w:rPr>
              <w:t>6</w:t>
            </w:r>
            <w:r w:rsidR="00D42BC2" w:rsidRPr="00C50D1A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A13D92" w:rsidRPr="00C50D1A" w:rsidRDefault="00A13D92">
          <w:pPr>
            <w:rPr>
              <w:rFonts w:ascii="Times New Roman" w:hAnsi="Times New Roman"/>
              <w:sz w:val="24"/>
              <w:szCs w:val="24"/>
            </w:rPr>
          </w:pPr>
          <w:r w:rsidRPr="00C50D1A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6478F5" w:rsidRPr="00C50D1A" w:rsidRDefault="006478F5" w:rsidP="006478F5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Toc508727528"/>
      <w:bookmarkStart w:id="1" w:name="_Toc509323391"/>
      <w:bookmarkStart w:id="2" w:name="_Toc513238031"/>
      <w:bookmarkStart w:id="3" w:name="_Hlk508722332"/>
      <w:r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 xml:space="preserve">Kdo je správcem </w:t>
      </w:r>
      <w:r w:rsidR="00823623"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 xml:space="preserve">Vašich osobních </w:t>
      </w:r>
      <w:r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>údajů?</w:t>
      </w:r>
      <w:bookmarkEnd w:id="0"/>
      <w:bookmarkEnd w:id="1"/>
      <w:bookmarkEnd w:id="2"/>
    </w:p>
    <w:p w:rsidR="00A04B1A" w:rsidRPr="00F874F8" w:rsidRDefault="006344D1" w:rsidP="00A04B1A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  <w:lang w:bidi="cs-CZ"/>
        </w:rPr>
      </w:pPr>
      <w:r w:rsidRPr="006344D1">
        <w:rPr>
          <w:rFonts w:ascii="Times New Roman" w:hAnsi="Times New Roman"/>
          <w:sz w:val="24"/>
          <w:szCs w:val="24"/>
          <w:lang w:bidi="cs-CZ"/>
        </w:rPr>
        <w:t xml:space="preserve">Správcem údajů je </w:t>
      </w:r>
      <w:r w:rsidR="00A04B1A" w:rsidRPr="00801CFC">
        <w:rPr>
          <w:rFonts w:ascii="Times New Roman" w:hAnsi="Times New Roman"/>
          <w:sz w:val="24"/>
          <w:szCs w:val="24"/>
          <w:lang w:bidi="cs-CZ"/>
        </w:rPr>
        <w:t>škola Základní škola</w:t>
      </w:r>
      <w:r w:rsidR="00A04B1A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A04B1A" w:rsidRPr="00801CFC">
        <w:rPr>
          <w:rFonts w:ascii="Times New Roman" w:hAnsi="Times New Roman"/>
          <w:sz w:val="24"/>
          <w:szCs w:val="24"/>
          <w:lang w:bidi="cs-CZ"/>
        </w:rPr>
        <w:t xml:space="preserve">s rozšířenou výukou tělesné výchovy, Jitřní 185/6, Praha 4, </w:t>
      </w:r>
      <w:r w:rsidR="00A04B1A">
        <w:rPr>
          <w:rFonts w:ascii="Times New Roman" w:hAnsi="Times New Roman"/>
          <w:sz w:val="24"/>
          <w:szCs w:val="24"/>
          <w:lang w:bidi="cs-CZ"/>
        </w:rPr>
        <w:t xml:space="preserve">IČ </w:t>
      </w:r>
      <w:r w:rsidR="00A04B1A" w:rsidRPr="00801CFC">
        <w:rPr>
          <w:rFonts w:ascii="Times New Roman" w:hAnsi="Times New Roman"/>
          <w:sz w:val="24"/>
          <w:szCs w:val="24"/>
          <w:lang w:bidi="cs-CZ"/>
        </w:rPr>
        <w:t>065 48 733</w:t>
      </w:r>
      <w:r w:rsidR="00A04B1A" w:rsidRPr="00F874F8">
        <w:rPr>
          <w:rFonts w:ascii="Times New Roman" w:hAnsi="Times New Roman"/>
          <w:sz w:val="24"/>
          <w:szCs w:val="24"/>
          <w:lang w:bidi="cs-CZ"/>
        </w:rPr>
        <w:t xml:space="preserve"> </w:t>
      </w:r>
    </w:p>
    <w:p w:rsidR="006478F5" w:rsidRPr="00C50D1A" w:rsidRDefault="006478F5" w:rsidP="006478F5">
      <w:pPr>
        <w:rPr>
          <w:rFonts w:ascii="Times New Roman" w:hAnsi="Times New Roman"/>
          <w:sz w:val="24"/>
          <w:szCs w:val="24"/>
          <w:lang w:bidi="cs-CZ"/>
        </w:rPr>
      </w:pPr>
    </w:p>
    <w:p w:rsidR="00607E65" w:rsidRPr="00C50D1A" w:rsidRDefault="00607E65" w:rsidP="00607E65">
      <w:pPr>
        <w:rPr>
          <w:rFonts w:ascii="Times New Roman" w:hAnsi="Times New Roman"/>
          <w:sz w:val="24"/>
          <w:szCs w:val="24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 xml:space="preserve">Škola určuje, jakým způsobem a za jakým účelem se Vaše osobní údaje budou zpracovávat. Kontaktní údaje Školy a jmenovaného </w:t>
      </w:r>
      <w:r w:rsidRPr="00C50D1A">
        <w:rPr>
          <w:rFonts w:ascii="Times New Roman" w:hAnsi="Times New Roman"/>
          <w:b/>
          <w:bCs/>
          <w:sz w:val="24"/>
          <w:szCs w:val="24"/>
          <w:lang w:bidi="cs-CZ"/>
        </w:rPr>
        <w:t>Pověřence pro ochranu osobních údajů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 naleznete v</w:t>
      </w:r>
      <w:r w:rsidR="00AD18DC">
        <w:rPr>
          <w:rFonts w:ascii="Times New Roman" w:hAnsi="Times New Roman"/>
          <w:sz w:val="24"/>
          <w:szCs w:val="24"/>
          <w:lang w:bidi="cs-CZ"/>
        </w:rPr>
        <w:t> </w:t>
      </w:r>
      <w:r w:rsidRPr="00C50D1A">
        <w:rPr>
          <w:rFonts w:ascii="Times New Roman" w:hAnsi="Times New Roman"/>
          <w:sz w:val="24"/>
          <w:szCs w:val="24"/>
          <w:lang w:bidi="cs-CZ"/>
        </w:rPr>
        <w:t>kapitole „</w:t>
      </w:r>
      <w:r w:rsidRPr="00C50D1A">
        <w:rPr>
          <w:rFonts w:ascii="Times New Roman" w:hAnsi="Times New Roman"/>
          <w:b/>
          <w:sz w:val="24"/>
          <w:szCs w:val="24"/>
          <w:lang w:bidi="cs-CZ"/>
        </w:rPr>
        <w:t>Dotazy a kontakty</w:t>
      </w:r>
      <w:r w:rsidRPr="00C50D1A">
        <w:rPr>
          <w:rFonts w:ascii="Times New Roman" w:hAnsi="Times New Roman"/>
          <w:sz w:val="24"/>
          <w:szCs w:val="24"/>
          <w:lang w:bidi="cs-CZ"/>
        </w:rPr>
        <w:t>“ níže.</w:t>
      </w:r>
    </w:p>
    <w:p w:rsidR="00607E65" w:rsidRPr="00C50D1A" w:rsidRDefault="00607E65" w:rsidP="00607E65">
      <w:pPr>
        <w:rPr>
          <w:rFonts w:ascii="Times New Roman" w:hAnsi="Times New Roman"/>
          <w:sz w:val="24"/>
          <w:szCs w:val="24"/>
          <w:lang w:bidi="cs-CZ"/>
        </w:rPr>
      </w:pPr>
      <w:bookmarkStart w:id="4" w:name="_Toc509323392"/>
      <w:bookmarkStart w:id="5" w:name="_Hlk508720734"/>
      <w:bookmarkEnd w:id="3"/>
    </w:p>
    <w:p w:rsidR="00336D84" w:rsidRPr="00C50D1A" w:rsidRDefault="00316E97" w:rsidP="00607E65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</w:pPr>
      <w:bookmarkStart w:id="6" w:name="_Toc513238032"/>
      <w:bookmarkStart w:id="7" w:name="_Hlk513221362"/>
      <w:r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>Jaké Vaše osobní údaje a za jakým účelem zpracováváme?</w:t>
      </w:r>
      <w:bookmarkEnd w:id="4"/>
      <w:bookmarkEnd w:id="6"/>
      <w:r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 xml:space="preserve"> </w:t>
      </w:r>
    </w:p>
    <w:bookmarkEnd w:id="5"/>
    <w:bookmarkEnd w:id="7"/>
    <w:p w:rsidR="004D13B9" w:rsidRPr="00C50D1A" w:rsidRDefault="00336D84" w:rsidP="00336D84">
      <w:pPr>
        <w:rPr>
          <w:rFonts w:ascii="Times New Roman" w:hAnsi="Times New Roman"/>
          <w:sz w:val="24"/>
          <w:szCs w:val="24"/>
          <w:lang w:bidi="cs-CZ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>Osobní údaje, které v souvislosti s Vaším pracovním poměrem</w:t>
      </w:r>
      <w:r w:rsidR="00A13D92" w:rsidRPr="00C50D1A">
        <w:rPr>
          <w:rFonts w:ascii="Times New Roman" w:hAnsi="Times New Roman"/>
          <w:sz w:val="24"/>
          <w:szCs w:val="24"/>
          <w:lang w:bidi="cs-CZ"/>
        </w:rPr>
        <w:t xml:space="preserve"> nebo jiným pracovněprávním</w:t>
      </w:r>
      <w:r w:rsidR="00D76A49" w:rsidRPr="00C50D1A">
        <w:rPr>
          <w:rFonts w:ascii="Times New Roman" w:hAnsi="Times New Roman"/>
          <w:sz w:val="24"/>
          <w:szCs w:val="24"/>
          <w:lang w:bidi="cs-CZ"/>
        </w:rPr>
        <w:t xml:space="preserve"> (DPP/DPČ</w:t>
      </w:r>
      <w:r w:rsidR="009B6305" w:rsidRPr="00C50D1A">
        <w:rPr>
          <w:rFonts w:ascii="Times New Roman" w:hAnsi="Times New Roman"/>
          <w:sz w:val="24"/>
          <w:szCs w:val="24"/>
          <w:lang w:bidi="cs-CZ"/>
        </w:rPr>
        <w:t>)</w:t>
      </w:r>
      <w:r w:rsidR="00A13D92" w:rsidRPr="00C50D1A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8B1D1A" w:rsidRPr="00C50D1A">
        <w:rPr>
          <w:rFonts w:ascii="Times New Roman" w:hAnsi="Times New Roman"/>
          <w:sz w:val="24"/>
          <w:szCs w:val="24"/>
          <w:lang w:bidi="cs-CZ"/>
        </w:rPr>
        <w:t xml:space="preserve">nebo obdobným </w:t>
      </w:r>
      <w:r w:rsidR="00A13D92" w:rsidRPr="00C50D1A">
        <w:rPr>
          <w:rFonts w:ascii="Times New Roman" w:hAnsi="Times New Roman"/>
          <w:sz w:val="24"/>
          <w:szCs w:val="24"/>
          <w:lang w:bidi="cs-CZ"/>
        </w:rPr>
        <w:t xml:space="preserve">vztahem se </w:t>
      </w:r>
      <w:r w:rsidR="00612559" w:rsidRPr="00C50D1A">
        <w:rPr>
          <w:rFonts w:ascii="Times New Roman" w:hAnsi="Times New Roman"/>
          <w:sz w:val="24"/>
          <w:szCs w:val="24"/>
          <w:lang w:bidi="cs-CZ"/>
        </w:rPr>
        <w:t>Š</w:t>
      </w:r>
      <w:r w:rsidR="005F52BF" w:rsidRPr="00C50D1A">
        <w:rPr>
          <w:rFonts w:ascii="Times New Roman" w:hAnsi="Times New Roman"/>
          <w:sz w:val="24"/>
          <w:szCs w:val="24"/>
          <w:lang w:bidi="cs-CZ"/>
        </w:rPr>
        <w:t>kolou</w:t>
      </w:r>
      <w:r w:rsidR="00C51ABD" w:rsidRPr="00C50D1A">
        <w:rPr>
          <w:rFonts w:ascii="Times New Roman" w:hAnsi="Times New Roman"/>
          <w:sz w:val="24"/>
          <w:szCs w:val="24"/>
          <w:lang w:bidi="cs-CZ"/>
        </w:rPr>
        <w:t xml:space="preserve"> (dále také jen „</w:t>
      </w:r>
      <w:r w:rsidR="00C51ABD" w:rsidRPr="00C50D1A">
        <w:rPr>
          <w:rFonts w:ascii="Times New Roman" w:hAnsi="Times New Roman"/>
          <w:b/>
          <w:bCs/>
          <w:sz w:val="24"/>
          <w:szCs w:val="24"/>
          <w:lang w:bidi="cs-CZ"/>
        </w:rPr>
        <w:t xml:space="preserve">pracovní </w:t>
      </w:r>
      <w:r w:rsidR="00D76A49" w:rsidRPr="00C50D1A">
        <w:rPr>
          <w:rFonts w:ascii="Times New Roman" w:hAnsi="Times New Roman"/>
          <w:b/>
          <w:bCs/>
          <w:sz w:val="24"/>
          <w:szCs w:val="24"/>
          <w:lang w:bidi="cs-CZ"/>
        </w:rPr>
        <w:t>smlouva</w:t>
      </w:r>
      <w:r w:rsidR="00C51ABD" w:rsidRPr="00C50D1A">
        <w:rPr>
          <w:rFonts w:ascii="Times New Roman" w:hAnsi="Times New Roman"/>
          <w:sz w:val="24"/>
          <w:szCs w:val="24"/>
          <w:lang w:bidi="cs-CZ"/>
        </w:rPr>
        <w:t>“)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 shromažďujeme, a právní základ a účel jejich zpracování jsou podrobně popsány níže.</w:t>
      </w:r>
    </w:p>
    <w:p w:rsidR="008B1D1A" w:rsidRPr="00C50D1A" w:rsidRDefault="008B1D1A" w:rsidP="00EA0DB7">
      <w:pPr>
        <w:rPr>
          <w:rFonts w:ascii="Times New Roman" w:hAnsi="Times New Roman"/>
          <w:sz w:val="24"/>
          <w:szCs w:val="24"/>
          <w:lang w:bidi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71"/>
        <w:gridCol w:w="2971"/>
      </w:tblGrid>
      <w:tr w:rsidR="00316E97" w:rsidRPr="00C50D1A" w:rsidTr="003C3DB9">
        <w:trPr>
          <w:tblHeader/>
        </w:trPr>
        <w:tc>
          <w:tcPr>
            <w:tcW w:w="3020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316E97" w:rsidRPr="00C50D1A" w:rsidRDefault="00316E97" w:rsidP="00316E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1A">
              <w:rPr>
                <w:rFonts w:ascii="Times New Roman" w:hAnsi="Times New Roman"/>
                <w:b/>
                <w:sz w:val="24"/>
                <w:szCs w:val="24"/>
              </w:rPr>
              <w:t>Osobní údaje</w:t>
            </w:r>
          </w:p>
          <w:p w:rsidR="002B7E42" w:rsidRPr="00C50D1A" w:rsidRDefault="005863DF" w:rsidP="00316E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(kategorie a příkladn</w:t>
            </w:r>
            <w:r w:rsidR="002B7E42" w:rsidRPr="00C50D1A">
              <w:rPr>
                <w:rFonts w:ascii="Times New Roman" w:hAnsi="Times New Roman"/>
                <w:b/>
                <w:sz w:val="24"/>
                <w:szCs w:val="24"/>
              </w:rPr>
              <w:t>ý výčet)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316E97" w:rsidRPr="00C50D1A" w:rsidRDefault="00316E97" w:rsidP="00316E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1A">
              <w:rPr>
                <w:rFonts w:ascii="Times New Roman" w:hAnsi="Times New Roman"/>
                <w:b/>
                <w:sz w:val="24"/>
                <w:szCs w:val="24"/>
              </w:rPr>
              <w:t>Účel zpracování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316E97" w:rsidRPr="00C50D1A" w:rsidRDefault="00316E97" w:rsidP="00316E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E97" w:rsidRPr="00C50D1A" w:rsidRDefault="00316E97" w:rsidP="00316E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1A">
              <w:rPr>
                <w:rFonts w:ascii="Times New Roman" w:hAnsi="Times New Roman"/>
                <w:b/>
                <w:sz w:val="24"/>
                <w:szCs w:val="24"/>
              </w:rPr>
              <w:t>Právní základ zpracování</w:t>
            </w:r>
          </w:p>
          <w:p w:rsidR="00316E97" w:rsidRPr="00C50D1A" w:rsidRDefault="00316E97" w:rsidP="00316E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6E97" w:rsidRPr="00C50D1A" w:rsidTr="00316E97"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</w:tcPr>
          <w:p w:rsidR="00316E97" w:rsidRPr="00C50D1A" w:rsidRDefault="00316E97" w:rsidP="00316E97">
            <w:pPr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  <w:t>Základní identifikační a kontaktní údaje zaměstnance</w:t>
            </w:r>
            <w:r w:rsidR="005863DF"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  <w:t>:</w:t>
            </w: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 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jméno a příjmení, 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datum </w:t>
            </w:r>
            <w:r w:rsidR="005A2D2E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a místo </w:t>
            </w: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narození, rodné číslo</w:t>
            </w:r>
            <w:r w:rsidR="00C711D1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pohlaví, </w:t>
            </w:r>
            <w:r w:rsidR="005A2D2E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rodinný stav, počet dětí,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státní příslušnost,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bydliště, kontaktní adresa, </w:t>
            </w:r>
          </w:p>
          <w:p w:rsidR="00316E97" w:rsidRPr="00C50D1A" w:rsidRDefault="00316E97" w:rsidP="00C50D1A">
            <w:pPr>
              <w:pStyle w:val="Odstavecseseznamem"/>
              <w:numPr>
                <w:ilvl w:val="0"/>
                <w:numId w:val="7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e-mail, telefonní číslo.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Plnění zákonných povinností </w:t>
            </w:r>
            <w:r w:rsidR="00C711D1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Š</w:t>
            </w:r>
            <w:r w:rsidR="005F52BF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koly</w:t>
            </w: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, a to zejména v oblasti pracovního práva, daní a odvodů,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sjednání, uzavření a plnění pracovní smlouvy,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založení osobní složky zaměstnance, 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komunikace se zaměstnancem. 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auto"/>
          </w:tcPr>
          <w:p w:rsidR="00316E97" w:rsidRPr="00C50D1A" w:rsidRDefault="00316E97" w:rsidP="00316E97">
            <w:pPr>
              <w:pStyle w:val="Odstavecseseznamem"/>
              <w:numPr>
                <w:ilvl w:val="0"/>
                <w:numId w:val="8"/>
              </w:numPr>
              <w:ind w:left="462" w:hanging="284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Plnění zákonných povinností </w:t>
            </w:r>
            <w:r w:rsidR="00C711D1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Š</w:t>
            </w:r>
            <w:r w:rsidR="005F52BF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koly</w:t>
            </w:r>
            <w:r w:rsidRPr="00C50D1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8"/>
              </w:numPr>
              <w:ind w:left="462" w:hanging="284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uzavření a plnění pracovní smlouvy,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8"/>
              </w:numPr>
              <w:ind w:left="462" w:hanging="284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 xml:space="preserve">oprávněný zájem </w:t>
            </w:r>
            <w:r w:rsidR="00C711D1" w:rsidRPr="00C50D1A">
              <w:rPr>
                <w:rFonts w:ascii="Times New Roman" w:hAnsi="Times New Roman"/>
                <w:sz w:val="24"/>
                <w:szCs w:val="24"/>
              </w:rPr>
              <w:t>Š</w:t>
            </w:r>
            <w:r w:rsidR="005F52BF" w:rsidRPr="00C50D1A">
              <w:rPr>
                <w:rFonts w:ascii="Times New Roman" w:hAnsi="Times New Roman"/>
                <w:sz w:val="24"/>
                <w:szCs w:val="24"/>
              </w:rPr>
              <w:t>koly</w:t>
            </w:r>
            <w:r w:rsidRPr="00C50D1A">
              <w:rPr>
                <w:rFonts w:ascii="Times New Roman" w:hAnsi="Times New Roman"/>
                <w:sz w:val="24"/>
                <w:szCs w:val="24"/>
              </w:rPr>
              <w:t xml:space="preserve"> na zajištění komunikace se zaměstnanci.</w:t>
            </w:r>
          </w:p>
          <w:p w:rsidR="00316E97" w:rsidRPr="00C50D1A" w:rsidRDefault="00316E97" w:rsidP="00316E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E97" w:rsidRPr="00C50D1A" w:rsidTr="00316E97">
        <w:tc>
          <w:tcPr>
            <w:tcW w:w="3020" w:type="dxa"/>
            <w:tcBorders>
              <w:top w:val="single" w:sz="4" w:space="0" w:color="auto"/>
            </w:tcBorders>
            <w:shd w:val="clear" w:color="auto" w:fill="auto"/>
          </w:tcPr>
          <w:p w:rsidR="00316E97" w:rsidRPr="00C50D1A" w:rsidRDefault="00316E97" w:rsidP="00316E97">
            <w:pPr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  <w:t>Údaje vztahující se k</w:t>
            </w:r>
            <w:r w:rsidR="00D76A49" w:rsidRPr="00C50D1A"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  <w:t> pracovní smlouvě</w:t>
            </w:r>
            <w:r w:rsidRPr="00C50D1A"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  <w:t xml:space="preserve"> zaměstnance</w:t>
            </w:r>
            <w:r w:rsidRPr="005863DF"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  <w:t>:</w:t>
            </w:r>
          </w:p>
          <w:p w:rsidR="00316E97" w:rsidRPr="00C50D1A" w:rsidRDefault="00316E97" w:rsidP="00C50D1A">
            <w:pPr>
              <w:pStyle w:val="Odstavecseseznamem"/>
              <w:numPr>
                <w:ilvl w:val="0"/>
                <w:numId w:val="7"/>
              </w:numPr>
              <w:ind w:left="451"/>
              <w:jc w:val="left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druh pracovního poměru, 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pracovní pozice,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pracovní zařazení v organizační struktuře </w:t>
            </w:r>
            <w:r w:rsidR="00C711D1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Š</w:t>
            </w:r>
            <w:r w:rsidR="005F52BF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koly</w:t>
            </w: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pracovní kontaktní údaje</w:t>
            </w:r>
            <w:r w:rsidR="004D043B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, </w:t>
            </w:r>
          </w:p>
          <w:p w:rsidR="004D043B" w:rsidRPr="00C50D1A" w:rsidRDefault="004D043B" w:rsidP="00316E97">
            <w:pPr>
              <w:pStyle w:val="Odstavecseseznamem"/>
              <w:numPr>
                <w:ilvl w:val="0"/>
                <w:numId w:val="7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os. číslo zaměstnance, </w:t>
            </w:r>
          </w:p>
          <w:p w:rsidR="004D043B" w:rsidRPr="00C50D1A" w:rsidRDefault="004D043B" w:rsidP="00316E97">
            <w:pPr>
              <w:pStyle w:val="Odstavecseseznamem"/>
              <w:numPr>
                <w:ilvl w:val="0"/>
                <w:numId w:val="7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údaje o trvání a ukončení pracovní smlouvy</w:t>
            </w:r>
            <w:r w:rsidR="009B6305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, </w:t>
            </w:r>
          </w:p>
          <w:p w:rsidR="009B6305" w:rsidRPr="00C50D1A" w:rsidRDefault="009B6305" w:rsidP="00316E97">
            <w:pPr>
              <w:pStyle w:val="Odstavecseseznamem"/>
              <w:numPr>
                <w:ilvl w:val="0"/>
                <w:numId w:val="7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údaje o povolení k pobytu a zaměstnání (cizinci mimo </w:t>
            </w:r>
            <w:r w:rsidR="005A5A00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EHP</w:t>
            </w: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)</w:t>
            </w:r>
            <w:r w:rsidR="006A6DAC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,</w:t>
            </w:r>
          </w:p>
          <w:p w:rsidR="00316E97" w:rsidRPr="00C50D1A" w:rsidRDefault="006A6DAC" w:rsidP="00C50D1A">
            <w:pPr>
              <w:pStyle w:val="Odstavecseseznamem"/>
              <w:numPr>
                <w:ilvl w:val="0"/>
                <w:numId w:val="7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údaje o bezúhonnosti pedagogických pracovníků.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:rsidR="00316E97" w:rsidRPr="00C50D1A" w:rsidDel="00856782" w:rsidRDefault="00316E97" w:rsidP="00316E97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Efektivní řízení </w:t>
            </w:r>
            <w:r w:rsidR="00D76A49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zaměstnanců</w:t>
            </w: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 a komunikace se zaměstnanci.  </w:t>
            </w:r>
          </w:p>
        </w:tc>
        <w:tc>
          <w:tcPr>
            <w:tcW w:w="2971" w:type="dxa"/>
            <w:tcBorders>
              <w:top w:val="single" w:sz="4" w:space="0" w:color="auto"/>
            </w:tcBorders>
            <w:shd w:val="clear" w:color="auto" w:fill="auto"/>
          </w:tcPr>
          <w:p w:rsidR="00316E97" w:rsidRPr="00C50D1A" w:rsidRDefault="00316E97" w:rsidP="00316E97">
            <w:pPr>
              <w:pStyle w:val="Odstavecseseznamem"/>
              <w:numPr>
                <w:ilvl w:val="0"/>
                <w:numId w:val="8"/>
              </w:numPr>
              <w:ind w:left="462" w:hanging="284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Plnění</w:t>
            </w: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 pracovní smlouvy</w:t>
            </w:r>
            <w:r w:rsidR="005A5A00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,</w:t>
            </w:r>
          </w:p>
          <w:p w:rsidR="005A5A00" w:rsidRPr="00C50D1A" w:rsidRDefault="005A5A00" w:rsidP="00316E97">
            <w:pPr>
              <w:pStyle w:val="Odstavecseseznamem"/>
              <w:numPr>
                <w:ilvl w:val="0"/>
                <w:numId w:val="8"/>
              </w:numPr>
              <w:ind w:left="462" w:hanging="284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plnění zákonných povinností </w:t>
            </w:r>
            <w:r w:rsidR="00C711D1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Š</w:t>
            </w:r>
            <w:r w:rsidR="005F52BF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koly</w:t>
            </w:r>
            <w:r w:rsidRPr="00C50D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6E97" w:rsidRPr="00C50D1A" w:rsidTr="00316E97">
        <w:tc>
          <w:tcPr>
            <w:tcW w:w="3020" w:type="dxa"/>
            <w:shd w:val="clear" w:color="auto" w:fill="auto"/>
          </w:tcPr>
          <w:p w:rsidR="00E51A40" w:rsidRPr="00C50D1A" w:rsidRDefault="00316E97" w:rsidP="00E51A40">
            <w:pPr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  <w:t>Údaje o docházce zaměstnanc</w:t>
            </w:r>
            <w:r w:rsidR="00E51A40" w:rsidRPr="00C50D1A"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  <w:t>e</w:t>
            </w:r>
            <w:r w:rsidR="005863DF"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  <w:t>:</w:t>
            </w:r>
            <w:r w:rsidR="00E51A40" w:rsidRPr="00C50D1A"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  <w:t xml:space="preserve"> </w:t>
            </w:r>
          </w:p>
          <w:p w:rsidR="00E51A40" w:rsidRPr="00C50D1A" w:rsidRDefault="00E51A40" w:rsidP="00E51A40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údaje o pracovní době. </w:t>
            </w:r>
          </w:p>
          <w:p w:rsidR="00E51A40" w:rsidRPr="00C50D1A" w:rsidRDefault="00E51A40" w:rsidP="00316E97">
            <w:pPr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</w:pPr>
          </w:p>
        </w:tc>
        <w:tc>
          <w:tcPr>
            <w:tcW w:w="3071" w:type="dxa"/>
            <w:shd w:val="clear" w:color="auto" w:fill="auto"/>
          </w:tcPr>
          <w:p w:rsidR="00316E97" w:rsidRPr="00C50D1A" w:rsidRDefault="00E51A40" w:rsidP="00316E97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Vedení evidence</w:t>
            </w:r>
            <w:r w:rsidR="00316E97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 pracovní doby,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odměňování zaměstnance.</w:t>
            </w:r>
          </w:p>
          <w:p w:rsidR="00316E97" w:rsidRPr="00C50D1A" w:rsidRDefault="00316E97" w:rsidP="00316E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auto"/>
          </w:tcPr>
          <w:p w:rsidR="00316E97" w:rsidRPr="00C50D1A" w:rsidRDefault="00316E97" w:rsidP="00316E97">
            <w:pPr>
              <w:pStyle w:val="Odstavecseseznamem"/>
              <w:numPr>
                <w:ilvl w:val="0"/>
                <w:numId w:val="8"/>
              </w:numPr>
              <w:ind w:left="462" w:hanging="284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Plnění zákonných povinností </w:t>
            </w:r>
            <w:r w:rsidR="00646C8F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Š</w:t>
            </w:r>
            <w:r w:rsidR="005F52BF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koly</w:t>
            </w:r>
            <w:r w:rsidRPr="00C50D1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8"/>
              </w:numPr>
              <w:spacing w:after="240"/>
              <w:ind w:left="462" w:hanging="284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plnění pracovní smlouvy.</w:t>
            </w:r>
          </w:p>
        </w:tc>
      </w:tr>
      <w:tr w:rsidR="00316E97" w:rsidRPr="00C50D1A" w:rsidTr="00316E97">
        <w:tc>
          <w:tcPr>
            <w:tcW w:w="3020" w:type="dxa"/>
            <w:shd w:val="clear" w:color="auto" w:fill="auto"/>
          </w:tcPr>
          <w:p w:rsidR="00316E97" w:rsidRPr="00C50D1A" w:rsidRDefault="00316E97" w:rsidP="00316E97">
            <w:pPr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  <w:t>Údaje o vzdělání a kvalifikaci zaměstnance</w:t>
            </w:r>
            <w:r w:rsidRPr="005863DF"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  <w:t>: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dosažené vzdělání,</w:t>
            </w:r>
          </w:p>
          <w:p w:rsidR="00CE5C0D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akademické tituly,</w:t>
            </w:r>
          </w:p>
          <w:p w:rsidR="00316E97" w:rsidRPr="00C50D1A" w:rsidRDefault="00CE5C0D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aprobace,</w:t>
            </w:r>
            <w:r w:rsidR="00316E97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 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předchozí praxe, 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školení, 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odborná kvalifikace,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znalost cizích jazyků,</w:t>
            </w:r>
          </w:p>
          <w:p w:rsidR="00316E97" w:rsidRPr="00C50D1A" w:rsidRDefault="00316E97" w:rsidP="00C50D1A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řidičské oprávnění. </w:t>
            </w:r>
          </w:p>
        </w:tc>
        <w:tc>
          <w:tcPr>
            <w:tcW w:w="3071" w:type="dxa"/>
            <w:shd w:val="clear" w:color="auto" w:fill="auto"/>
          </w:tcPr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Pracovní zařazení zaměstnance na pozici,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prokazování předepsané nebo požadované odborné způsobilosti zaměstnance.</w:t>
            </w:r>
          </w:p>
        </w:tc>
        <w:tc>
          <w:tcPr>
            <w:tcW w:w="2971" w:type="dxa"/>
            <w:shd w:val="clear" w:color="auto" w:fill="auto"/>
          </w:tcPr>
          <w:p w:rsidR="00316E97" w:rsidRPr="00C50D1A" w:rsidRDefault="00316E97" w:rsidP="00316E97">
            <w:pPr>
              <w:pStyle w:val="Odstavecseseznamem"/>
              <w:numPr>
                <w:ilvl w:val="0"/>
                <w:numId w:val="8"/>
              </w:numPr>
              <w:ind w:left="462" w:hanging="284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Plnění zákonných povinností </w:t>
            </w:r>
            <w:r w:rsidR="00646C8F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Š</w:t>
            </w:r>
            <w:r w:rsidR="005F52BF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koly</w:t>
            </w:r>
            <w:r w:rsidRPr="00C50D1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8"/>
              </w:numPr>
              <w:spacing w:after="240"/>
              <w:ind w:left="462" w:hanging="284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plnění pracovní smlouvy,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8"/>
              </w:numPr>
              <w:spacing w:after="240"/>
              <w:ind w:left="462" w:hanging="284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 xml:space="preserve">oprávněný zájem </w:t>
            </w:r>
            <w:r w:rsidR="00646C8F" w:rsidRPr="00C50D1A">
              <w:rPr>
                <w:rFonts w:ascii="Times New Roman" w:hAnsi="Times New Roman"/>
                <w:sz w:val="24"/>
                <w:szCs w:val="24"/>
              </w:rPr>
              <w:t>Š</w:t>
            </w:r>
            <w:r w:rsidR="005F52BF" w:rsidRPr="00C50D1A">
              <w:rPr>
                <w:rFonts w:ascii="Times New Roman" w:hAnsi="Times New Roman"/>
                <w:sz w:val="24"/>
                <w:szCs w:val="24"/>
              </w:rPr>
              <w:t>koly</w:t>
            </w:r>
            <w:r w:rsidRPr="00C50D1A">
              <w:rPr>
                <w:rFonts w:ascii="Times New Roman" w:hAnsi="Times New Roman"/>
                <w:sz w:val="24"/>
                <w:szCs w:val="24"/>
              </w:rPr>
              <w:t xml:space="preserve"> na efektivním managementu lidských zdrojů.</w:t>
            </w:r>
          </w:p>
        </w:tc>
      </w:tr>
      <w:tr w:rsidR="00316E97" w:rsidRPr="00C50D1A" w:rsidTr="00316E97">
        <w:tc>
          <w:tcPr>
            <w:tcW w:w="3020" w:type="dxa"/>
            <w:shd w:val="clear" w:color="auto" w:fill="auto"/>
          </w:tcPr>
          <w:p w:rsidR="00316E97" w:rsidRPr="00C50D1A" w:rsidRDefault="00316E97" w:rsidP="00316E97">
            <w:pPr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  <w:t>Hodnocení zaměstnance: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pracovní výkon, 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kvalita výstupů, 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pracovní kázeň, </w:t>
            </w:r>
          </w:p>
          <w:p w:rsidR="00316E97" w:rsidRPr="00C50D1A" w:rsidRDefault="00316E97" w:rsidP="00C50D1A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disciplinární opatření.</w:t>
            </w:r>
          </w:p>
        </w:tc>
        <w:tc>
          <w:tcPr>
            <w:tcW w:w="3071" w:type="dxa"/>
            <w:shd w:val="clear" w:color="auto" w:fill="auto"/>
          </w:tcPr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Hodnocení pracovního výkonu a plnění pracovních povinností zaměstnanců.</w:t>
            </w:r>
          </w:p>
        </w:tc>
        <w:tc>
          <w:tcPr>
            <w:tcW w:w="2971" w:type="dxa"/>
            <w:shd w:val="clear" w:color="auto" w:fill="auto"/>
          </w:tcPr>
          <w:p w:rsidR="00316E97" w:rsidRPr="00C50D1A" w:rsidRDefault="00316E97" w:rsidP="00316E97">
            <w:pPr>
              <w:pStyle w:val="Odstavecseseznamem"/>
              <w:numPr>
                <w:ilvl w:val="0"/>
                <w:numId w:val="8"/>
              </w:numPr>
              <w:spacing w:after="240"/>
              <w:ind w:left="462" w:hanging="284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 xml:space="preserve">Plnění pracovní smlouvy. </w:t>
            </w:r>
          </w:p>
        </w:tc>
      </w:tr>
      <w:tr w:rsidR="00316E97" w:rsidRPr="00C50D1A" w:rsidTr="00316E97">
        <w:tc>
          <w:tcPr>
            <w:tcW w:w="3020" w:type="dxa"/>
            <w:shd w:val="clear" w:color="auto" w:fill="auto"/>
          </w:tcPr>
          <w:p w:rsidR="00316E97" w:rsidRPr="00C50D1A" w:rsidRDefault="00316E97" w:rsidP="00316E97">
            <w:pPr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u w:val="single"/>
              </w:rPr>
              <w:t>Údaje o odměňování zaměstnance</w:t>
            </w:r>
            <w:r w:rsidRPr="005863D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C50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6E97" w:rsidRPr="00C50D1A" w:rsidRDefault="006A6DAC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plat</w:t>
            </w:r>
            <w:r w:rsidR="00316E97" w:rsidRPr="00C50D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prémie a jiné bonusy,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 xml:space="preserve">benefity, 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cestovní náhrady,</w:t>
            </w:r>
          </w:p>
          <w:p w:rsidR="00316E97" w:rsidRPr="00C50D1A" w:rsidRDefault="00316E97" w:rsidP="005A2D2E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 xml:space="preserve">bankovní </w:t>
            </w:r>
            <w:r w:rsidR="005A2D2E" w:rsidRPr="00C50D1A">
              <w:rPr>
                <w:rFonts w:ascii="Times New Roman" w:hAnsi="Times New Roman"/>
                <w:sz w:val="24"/>
                <w:szCs w:val="24"/>
              </w:rPr>
              <w:t>účet a zdravotní pojišťovna</w:t>
            </w:r>
            <w:r w:rsidRPr="00C50D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 xml:space="preserve">odvody na sociální pojištění a daně, 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srážky z</w:t>
            </w:r>
            <w:r w:rsidR="00BA1CC6" w:rsidRPr="00C50D1A">
              <w:rPr>
                <w:rFonts w:ascii="Times New Roman" w:hAnsi="Times New Roman"/>
                <w:sz w:val="24"/>
                <w:szCs w:val="24"/>
              </w:rPr>
              <w:t> platu,</w:t>
            </w:r>
          </w:p>
          <w:p w:rsidR="00316E97" w:rsidRPr="00C50D1A" w:rsidRDefault="005A2D2E" w:rsidP="00C50D1A">
            <w:pPr>
              <w:pStyle w:val="Odstavecseseznamem"/>
              <w:numPr>
                <w:ilvl w:val="0"/>
                <w:numId w:val="7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druh</w:t>
            </w:r>
            <w:r w:rsidR="00316E97" w:rsidRPr="00C50D1A">
              <w:rPr>
                <w:rFonts w:ascii="Times New Roman" w:hAnsi="Times New Roman"/>
                <w:sz w:val="24"/>
                <w:szCs w:val="24"/>
              </w:rPr>
              <w:t xml:space="preserve"> důchodu.</w:t>
            </w:r>
          </w:p>
        </w:tc>
        <w:tc>
          <w:tcPr>
            <w:tcW w:w="3071" w:type="dxa"/>
            <w:shd w:val="clear" w:color="auto" w:fill="auto"/>
          </w:tcPr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Zpracování mzdové agendy včetně zákonných odvodů</w:t>
            </w:r>
            <w:r w:rsidR="00D76A49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 v oblasti pojištění a daní</w:t>
            </w:r>
            <w:r w:rsidR="005A5A00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,</w:t>
            </w:r>
          </w:p>
          <w:p w:rsidR="00D76A49" w:rsidRPr="00C50D1A" w:rsidRDefault="005A5A00" w:rsidP="00316E97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p</w:t>
            </w:r>
            <w:r w:rsidR="00D76A49" w:rsidRPr="00C50D1A">
              <w:rPr>
                <w:rFonts w:ascii="Times New Roman" w:hAnsi="Times New Roman"/>
                <w:sz w:val="24"/>
                <w:szCs w:val="24"/>
              </w:rPr>
              <w:t xml:space="preserve">oskytování benefitů. </w:t>
            </w:r>
          </w:p>
          <w:p w:rsidR="00316E97" w:rsidRPr="00C50D1A" w:rsidRDefault="00316E97" w:rsidP="00316E9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16E97" w:rsidRPr="00C50D1A" w:rsidRDefault="00316E97" w:rsidP="00316E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auto"/>
          </w:tcPr>
          <w:p w:rsidR="00316E97" w:rsidRPr="00C50D1A" w:rsidRDefault="00316E97" w:rsidP="00316E97">
            <w:pPr>
              <w:pStyle w:val="Odstavecseseznamem"/>
              <w:numPr>
                <w:ilvl w:val="0"/>
                <w:numId w:val="8"/>
              </w:numPr>
              <w:ind w:left="462" w:hanging="284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Plnění zákonných povinností </w:t>
            </w:r>
            <w:r w:rsidR="00BA1CC6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Š</w:t>
            </w:r>
            <w:r w:rsidR="009067D1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koly</w:t>
            </w:r>
            <w:r w:rsidRPr="00C50D1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6A49" w:rsidRPr="00C50D1A" w:rsidRDefault="00316E97" w:rsidP="00316E97">
            <w:pPr>
              <w:pStyle w:val="Odstavecseseznamem"/>
              <w:numPr>
                <w:ilvl w:val="0"/>
                <w:numId w:val="8"/>
              </w:numPr>
              <w:ind w:left="462" w:hanging="284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plnění pracovní smlouvy</w:t>
            </w:r>
            <w:r w:rsidR="00D76A49" w:rsidRPr="00C50D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16E97" w:rsidRPr="00C50D1A" w:rsidRDefault="00D76A49" w:rsidP="00316E97">
            <w:pPr>
              <w:pStyle w:val="Odstavecseseznamem"/>
              <w:numPr>
                <w:ilvl w:val="0"/>
                <w:numId w:val="8"/>
              </w:numPr>
              <w:ind w:left="462" w:hanging="284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souhlas zaměstnance v případě některých benefitů</w:t>
            </w:r>
            <w:r w:rsidR="005863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1CC6" w:rsidRPr="00C50D1A" w:rsidRDefault="00BA1CC6" w:rsidP="005D700E">
            <w:pPr>
              <w:pStyle w:val="Odstavecseseznamem"/>
              <w:ind w:left="46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E97" w:rsidRPr="00C50D1A" w:rsidTr="00316E97">
        <w:tc>
          <w:tcPr>
            <w:tcW w:w="3020" w:type="dxa"/>
            <w:shd w:val="clear" w:color="auto" w:fill="auto"/>
          </w:tcPr>
          <w:p w:rsidR="00316E97" w:rsidRPr="00C50D1A" w:rsidRDefault="00316E97" w:rsidP="00316E9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u w:val="single"/>
              </w:rPr>
              <w:t>Údaje o rodinných příslušnících zaměstnance</w:t>
            </w:r>
            <w:r w:rsidRPr="005863D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jméno, příjmení a rodné číslo manžela/manželky,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jméno, příjmení a rodné číslo vyživovaného dítěte,</w:t>
            </w:r>
          </w:p>
          <w:p w:rsidR="00316E97" w:rsidRPr="00C50D1A" w:rsidRDefault="00316E97" w:rsidP="00C50D1A">
            <w:pPr>
              <w:pStyle w:val="Odstavecseseznamem"/>
              <w:numPr>
                <w:ilvl w:val="0"/>
                <w:numId w:val="7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 xml:space="preserve">kontaktní údaje na rodinné příslušníky zaměstnance. </w:t>
            </w:r>
          </w:p>
        </w:tc>
        <w:tc>
          <w:tcPr>
            <w:tcW w:w="3071" w:type="dxa"/>
            <w:shd w:val="clear" w:color="auto" w:fill="auto"/>
          </w:tcPr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Plnění zákonných povinností v oblasti daní,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komunikace s rodinnými příslušníky zaměstnance pro případ nouze (např. zranění zaměstnance)</w:t>
            </w:r>
            <w:r w:rsidR="007A7488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.</w:t>
            </w: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 </w:t>
            </w:r>
          </w:p>
        </w:tc>
        <w:tc>
          <w:tcPr>
            <w:tcW w:w="2971" w:type="dxa"/>
            <w:shd w:val="clear" w:color="auto" w:fill="auto"/>
          </w:tcPr>
          <w:p w:rsidR="00316E97" w:rsidRPr="00C50D1A" w:rsidRDefault="00316E97" w:rsidP="00316E97">
            <w:pPr>
              <w:pStyle w:val="Odstavecseseznamem"/>
              <w:numPr>
                <w:ilvl w:val="0"/>
                <w:numId w:val="8"/>
              </w:numPr>
              <w:ind w:left="462" w:hanging="284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Plnění zákonných povinností </w:t>
            </w:r>
            <w:r w:rsidR="00BA1CC6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Š</w:t>
            </w:r>
            <w:r w:rsidR="009067D1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koly</w:t>
            </w:r>
            <w:r w:rsidRPr="00C50D1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8"/>
              </w:numPr>
              <w:ind w:left="462" w:hanging="284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 xml:space="preserve">oprávněný zájem </w:t>
            </w:r>
            <w:r w:rsidR="00BA1CC6" w:rsidRPr="00C50D1A">
              <w:rPr>
                <w:rFonts w:ascii="Times New Roman" w:hAnsi="Times New Roman"/>
                <w:sz w:val="24"/>
                <w:szCs w:val="24"/>
              </w:rPr>
              <w:t>Š</w:t>
            </w:r>
            <w:r w:rsidR="009067D1" w:rsidRPr="00C50D1A">
              <w:rPr>
                <w:rFonts w:ascii="Times New Roman" w:hAnsi="Times New Roman"/>
                <w:sz w:val="24"/>
                <w:szCs w:val="24"/>
              </w:rPr>
              <w:t>koly</w:t>
            </w:r>
            <w:r w:rsidRPr="00C50D1A">
              <w:rPr>
                <w:rFonts w:ascii="Times New Roman" w:hAnsi="Times New Roman"/>
                <w:sz w:val="24"/>
                <w:szCs w:val="24"/>
              </w:rPr>
              <w:t xml:space="preserve"> na zajištění komunikace s rodinnými příslušníky v případě nouze.</w:t>
            </w:r>
          </w:p>
          <w:p w:rsidR="00316E97" w:rsidRPr="00C50D1A" w:rsidRDefault="00316E97" w:rsidP="00316E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E97" w:rsidRPr="00C50D1A" w:rsidTr="00316E97">
        <w:tc>
          <w:tcPr>
            <w:tcW w:w="3020" w:type="dxa"/>
            <w:shd w:val="clear" w:color="auto" w:fill="auto"/>
          </w:tcPr>
          <w:p w:rsidR="00316E97" w:rsidRPr="00C50D1A" w:rsidRDefault="00316E97" w:rsidP="00316E97">
            <w:pPr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  <w:t>Údaje o zdravotní způsobilosti zaměstnance</w:t>
            </w:r>
            <w:r w:rsidRPr="005863DF"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  <w:t>: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zdravotní způsobilost k práci,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zdravotní </w:t>
            </w:r>
            <w:r w:rsidR="005A2D2E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znevýhodnění nebo </w:t>
            </w:r>
            <w:r w:rsidRPr="00C50D1A">
              <w:rPr>
                <w:rFonts w:ascii="Times New Roman" w:hAnsi="Times New Roman"/>
                <w:sz w:val="24"/>
                <w:szCs w:val="24"/>
              </w:rPr>
              <w:t>postižení,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pracovnělékařské </w:t>
            </w:r>
            <w:r w:rsidR="00D14447">
              <w:rPr>
                <w:rFonts w:ascii="Times New Roman" w:hAnsi="Times New Roman"/>
                <w:sz w:val="24"/>
                <w:szCs w:val="24"/>
                <w:lang w:bidi="cs-CZ"/>
              </w:rPr>
              <w:t>p</w:t>
            </w: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rohlídky,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pracovní úrazy,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pracovní neschopnost.</w:t>
            </w:r>
          </w:p>
        </w:tc>
        <w:tc>
          <w:tcPr>
            <w:tcW w:w="3071" w:type="dxa"/>
            <w:shd w:val="clear" w:color="auto" w:fill="auto"/>
          </w:tcPr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Pracovní zařazení zaměstnance na pozici,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ochrana zdraví zaměstnance</w:t>
            </w:r>
            <w:r w:rsidR="005A2D2E" w:rsidRPr="00C50D1A">
              <w:rPr>
                <w:rFonts w:ascii="Times New Roman" w:hAnsi="Times New Roman"/>
                <w:sz w:val="24"/>
                <w:szCs w:val="24"/>
              </w:rPr>
              <w:t xml:space="preserve"> a plnění povinnosti v oblasti pracovnělékařských služeb</w:t>
            </w:r>
            <w:r w:rsidRPr="00C50D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 xml:space="preserve">oznamovací povinnost </w:t>
            </w:r>
            <w:r w:rsidR="00BA1CC6" w:rsidRPr="00C50D1A">
              <w:rPr>
                <w:rFonts w:ascii="Times New Roman" w:hAnsi="Times New Roman"/>
                <w:sz w:val="24"/>
                <w:szCs w:val="24"/>
              </w:rPr>
              <w:t>Š</w:t>
            </w:r>
            <w:r w:rsidR="009067D1" w:rsidRPr="00C50D1A">
              <w:rPr>
                <w:rFonts w:ascii="Times New Roman" w:hAnsi="Times New Roman"/>
                <w:sz w:val="24"/>
                <w:szCs w:val="24"/>
              </w:rPr>
              <w:t>koly</w:t>
            </w:r>
            <w:r w:rsidRPr="00C50D1A">
              <w:rPr>
                <w:rFonts w:ascii="Times New Roman" w:hAnsi="Times New Roman"/>
                <w:sz w:val="24"/>
                <w:szCs w:val="24"/>
              </w:rPr>
              <w:t xml:space="preserve"> vůči příslušným orgánům</w:t>
            </w:r>
            <w:r w:rsidR="005A2D2E" w:rsidRPr="00C50D1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Pr="00C50D1A">
              <w:rPr>
                <w:rFonts w:ascii="Times New Roman" w:hAnsi="Times New Roman"/>
                <w:sz w:val="24"/>
                <w:szCs w:val="24"/>
              </w:rPr>
              <w:t xml:space="preserve">evidence pracovních úrazů, 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 xml:space="preserve">evidence pracovní neschopnosti s ohledem na plnění zákonných povinností v oblasti nemocenského pojištění a výpočtu náhrady </w:t>
            </w:r>
            <w:r w:rsidR="00BA1CC6" w:rsidRPr="00C50D1A">
              <w:rPr>
                <w:rFonts w:ascii="Times New Roman" w:hAnsi="Times New Roman"/>
                <w:sz w:val="24"/>
                <w:szCs w:val="24"/>
              </w:rPr>
              <w:t>platu</w:t>
            </w:r>
            <w:r w:rsidRPr="00C50D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1" w:type="dxa"/>
            <w:shd w:val="clear" w:color="auto" w:fill="auto"/>
          </w:tcPr>
          <w:p w:rsidR="00316E97" w:rsidRPr="00C50D1A" w:rsidRDefault="00316E97" w:rsidP="00316E97">
            <w:pPr>
              <w:pStyle w:val="Odstavecseseznamem"/>
              <w:numPr>
                <w:ilvl w:val="0"/>
                <w:numId w:val="8"/>
              </w:numPr>
              <w:ind w:left="462" w:hanging="284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 xml:space="preserve">Plnění zákonných povinností </w:t>
            </w:r>
            <w:r w:rsidR="00BA1CC6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Š</w:t>
            </w:r>
            <w:r w:rsidR="009067D1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koly</w:t>
            </w:r>
            <w:r w:rsidR="005A2D2E" w:rsidRPr="00C50D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16E97" w:rsidRPr="00C50D1A" w:rsidRDefault="00316E97" w:rsidP="00316E97">
            <w:pPr>
              <w:pStyle w:val="Odstavecseseznamem"/>
              <w:numPr>
                <w:ilvl w:val="0"/>
                <w:numId w:val="8"/>
              </w:numPr>
              <w:ind w:left="462" w:hanging="284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plnění pracovní smlouvy.</w:t>
            </w:r>
          </w:p>
        </w:tc>
      </w:tr>
      <w:tr w:rsidR="003B5F3E" w:rsidRPr="00C50D1A" w:rsidTr="00316E97">
        <w:tc>
          <w:tcPr>
            <w:tcW w:w="3020" w:type="dxa"/>
            <w:shd w:val="clear" w:color="auto" w:fill="auto"/>
          </w:tcPr>
          <w:p w:rsidR="003B5F3E" w:rsidRPr="00C50D1A" w:rsidRDefault="003B5F3E" w:rsidP="003B5F3E">
            <w:pPr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u w:val="single"/>
                <w:lang w:bidi="cs-CZ"/>
              </w:rPr>
              <w:t>Fotografie nebo jiný audiovizuální záznam</w:t>
            </w:r>
          </w:p>
        </w:tc>
        <w:tc>
          <w:tcPr>
            <w:tcW w:w="3071" w:type="dxa"/>
            <w:shd w:val="clear" w:color="auto" w:fill="auto"/>
          </w:tcPr>
          <w:p w:rsidR="00BA1CC6" w:rsidRPr="00C50D1A" w:rsidRDefault="003B5F3E" w:rsidP="00C50D1A">
            <w:pPr>
              <w:pStyle w:val="Odstavecseseznamem"/>
              <w:numPr>
                <w:ilvl w:val="0"/>
                <w:numId w:val="7"/>
              </w:numPr>
              <w:ind w:left="415" w:hanging="283"/>
              <w:rPr>
                <w:rFonts w:ascii="Times New Roman" w:hAnsi="Times New Roman"/>
                <w:sz w:val="24"/>
                <w:szCs w:val="24"/>
              </w:rPr>
            </w:pPr>
            <w:r w:rsidRPr="00C50D1A">
              <w:rPr>
                <w:rFonts w:ascii="Times New Roman" w:hAnsi="Times New Roman"/>
                <w:sz w:val="24"/>
                <w:szCs w:val="24"/>
              </w:rPr>
              <w:t>Použití záznamů pro externí účely</w:t>
            </w:r>
            <w:r w:rsidR="006A6DAC" w:rsidRPr="00C50D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1" w:type="dxa"/>
            <w:shd w:val="clear" w:color="auto" w:fill="auto"/>
          </w:tcPr>
          <w:p w:rsidR="003B5F3E" w:rsidRPr="00C50D1A" w:rsidRDefault="003B5F3E" w:rsidP="006A6DAC">
            <w:pPr>
              <w:pStyle w:val="Odstavecseseznamem"/>
              <w:numPr>
                <w:ilvl w:val="0"/>
                <w:numId w:val="8"/>
              </w:numPr>
              <w:ind w:left="462" w:hanging="284"/>
              <w:rPr>
                <w:rFonts w:ascii="Times New Roman" w:hAnsi="Times New Roman"/>
                <w:sz w:val="24"/>
                <w:szCs w:val="24"/>
                <w:lang w:bidi="cs-CZ"/>
              </w:rPr>
            </w:pPr>
            <w:r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Souhlas zaměstnance</w:t>
            </w:r>
            <w:r w:rsidR="006A6DAC" w:rsidRPr="00C50D1A">
              <w:rPr>
                <w:rFonts w:ascii="Times New Roman" w:hAnsi="Times New Roman"/>
                <w:sz w:val="24"/>
                <w:szCs w:val="24"/>
                <w:lang w:bidi="cs-CZ"/>
              </w:rPr>
              <w:t>.</w:t>
            </w:r>
          </w:p>
        </w:tc>
      </w:tr>
    </w:tbl>
    <w:p w:rsidR="00316E97" w:rsidRPr="00C50D1A" w:rsidRDefault="00316E97" w:rsidP="00EA0DB7">
      <w:pPr>
        <w:rPr>
          <w:rFonts w:ascii="Times New Roman" w:hAnsi="Times New Roman"/>
          <w:sz w:val="24"/>
          <w:szCs w:val="24"/>
          <w:lang w:bidi="cs-CZ"/>
        </w:rPr>
      </w:pPr>
    </w:p>
    <w:p w:rsidR="009B6305" w:rsidRPr="00C50D1A" w:rsidRDefault="004C711D" w:rsidP="009B6305">
      <w:pPr>
        <w:rPr>
          <w:rFonts w:ascii="Times New Roman" w:hAnsi="Times New Roman"/>
          <w:sz w:val="24"/>
          <w:szCs w:val="24"/>
          <w:lang w:bidi="cs-CZ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>Škola</w:t>
      </w:r>
      <w:r w:rsidR="00A55400" w:rsidRPr="00C50D1A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9B6305" w:rsidRPr="00C50D1A">
        <w:rPr>
          <w:rFonts w:ascii="Times New Roman" w:hAnsi="Times New Roman"/>
          <w:sz w:val="24"/>
          <w:szCs w:val="24"/>
          <w:lang w:bidi="cs-CZ"/>
        </w:rPr>
        <w:t>s omezenými výjimkami uvedenými výše nezpracovává žádné Vaše citlivé osobní údaje, pokud to neukládají příslušné právní předpisy (např. údaje o zdravotním stavu v případě pracovního úrazu</w:t>
      </w:r>
      <w:r w:rsidRPr="00C50D1A">
        <w:rPr>
          <w:rFonts w:ascii="Times New Roman" w:hAnsi="Times New Roman"/>
          <w:sz w:val="24"/>
          <w:szCs w:val="24"/>
          <w:lang w:bidi="cs-CZ"/>
        </w:rPr>
        <w:t>, příp. potvrzení o bezúhonnosti u pedagogických pracovníků</w:t>
      </w:r>
      <w:r w:rsidR="00D14447">
        <w:rPr>
          <w:rFonts w:ascii="Times New Roman" w:hAnsi="Times New Roman"/>
          <w:sz w:val="24"/>
          <w:szCs w:val="24"/>
          <w:lang w:bidi="cs-CZ"/>
        </w:rPr>
        <w:t>)</w:t>
      </w:r>
      <w:r w:rsidR="005D700E" w:rsidRPr="00C50D1A">
        <w:rPr>
          <w:rFonts w:ascii="Times New Roman" w:hAnsi="Times New Roman"/>
          <w:sz w:val="24"/>
          <w:szCs w:val="24"/>
          <w:lang w:bidi="cs-CZ"/>
        </w:rPr>
        <w:t>.</w:t>
      </w:r>
      <w:r w:rsidR="009B6305" w:rsidRPr="00C50D1A">
        <w:rPr>
          <w:rFonts w:ascii="Times New Roman" w:hAnsi="Times New Roman"/>
          <w:sz w:val="24"/>
          <w:szCs w:val="24"/>
          <w:lang w:bidi="cs-CZ"/>
        </w:rPr>
        <w:t xml:space="preserve"> </w:t>
      </w:r>
    </w:p>
    <w:p w:rsidR="009B6305" w:rsidRPr="00C50D1A" w:rsidRDefault="009B6305" w:rsidP="009B6305">
      <w:pPr>
        <w:rPr>
          <w:rFonts w:ascii="Times New Roman" w:hAnsi="Times New Roman"/>
          <w:sz w:val="24"/>
          <w:szCs w:val="24"/>
          <w:lang w:bidi="cs-CZ"/>
        </w:rPr>
      </w:pPr>
    </w:p>
    <w:p w:rsidR="009B6305" w:rsidRPr="00C50D1A" w:rsidRDefault="009B6305" w:rsidP="009B6305">
      <w:pPr>
        <w:rPr>
          <w:rFonts w:ascii="Times New Roman" w:hAnsi="Times New Roman"/>
          <w:sz w:val="24"/>
          <w:szCs w:val="24"/>
          <w:lang w:bidi="cs-CZ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>Citlivými osobními údaji se rozumí rasový nebo etnický původ, politické názory, náboženské vyznání či filozofické přesvědčení, členství v církvi, politické straně nebo odborech, stejně jako údaje týkající se Vašeho zdravotního stavu, sexuálního života nebo orientace, příp. genetické nebo biometrické údaje, a údaje týkající se odsouzení v trestních věcech</w:t>
      </w:r>
      <w:r w:rsidR="00895DB6" w:rsidRPr="00C50D1A">
        <w:rPr>
          <w:rFonts w:ascii="Times New Roman" w:hAnsi="Times New Roman"/>
          <w:sz w:val="24"/>
          <w:szCs w:val="24"/>
          <w:lang w:bidi="cs-CZ"/>
        </w:rPr>
        <w:t>, příp. jiných rozhodnutí vydaných v rámci soudního nebo správního řízení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. </w:t>
      </w:r>
    </w:p>
    <w:p w:rsidR="00336D84" w:rsidRPr="00C50D1A" w:rsidRDefault="00B44939" w:rsidP="00022786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</w:pPr>
      <w:bookmarkStart w:id="8" w:name="_Toc509323393"/>
      <w:bookmarkStart w:id="9" w:name="_Toc513238033"/>
      <w:bookmarkStart w:id="10" w:name="_Hlk513221533"/>
      <w:r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>Z jakých zdrojů</w:t>
      </w:r>
      <w:r w:rsidR="00336D84"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 xml:space="preserve"> </w:t>
      </w:r>
      <w:r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>získáváme</w:t>
      </w:r>
      <w:r w:rsidR="00336D84"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 xml:space="preserve"> Vaše osobní údaje?</w:t>
      </w:r>
      <w:bookmarkEnd w:id="8"/>
      <w:bookmarkEnd w:id="9"/>
      <w:r w:rsidR="00336D84"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 xml:space="preserve"> </w:t>
      </w:r>
    </w:p>
    <w:bookmarkEnd w:id="10"/>
    <w:p w:rsidR="00182031" w:rsidRPr="00C50D1A" w:rsidRDefault="00336D84" w:rsidP="00336D84">
      <w:pPr>
        <w:rPr>
          <w:rFonts w:ascii="Times New Roman" w:hAnsi="Times New Roman"/>
          <w:sz w:val="24"/>
          <w:szCs w:val="24"/>
          <w:lang w:bidi="cs-CZ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 xml:space="preserve">Většinu osobních údajů, které zpracováváme, získáme přímo od Vás </w:t>
      </w:r>
      <w:r w:rsidR="00BC1398" w:rsidRPr="00C50D1A">
        <w:rPr>
          <w:rFonts w:ascii="Times New Roman" w:hAnsi="Times New Roman"/>
          <w:sz w:val="24"/>
          <w:szCs w:val="24"/>
          <w:lang w:bidi="cs-CZ"/>
        </w:rPr>
        <w:t>při nástupu do zaměstnání</w:t>
      </w:r>
      <w:r w:rsidR="00182031" w:rsidRPr="00C50D1A">
        <w:rPr>
          <w:rFonts w:ascii="Times New Roman" w:hAnsi="Times New Roman"/>
          <w:sz w:val="24"/>
          <w:szCs w:val="24"/>
          <w:lang w:bidi="cs-CZ"/>
        </w:rPr>
        <w:t>, a to zejména z Vámi vyplněného vstupního osobního dotazníku</w:t>
      </w:r>
      <w:r w:rsidR="00BC1398" w:rsidRPr="00C50D1A">
        <w:rPr>
          <w:rFonts w:ascii="Times New Roman" w:hAnsi="Times New Roman"/>
          <w:sz w:val="24"/>
          <w:szCs w:val="24"/>
          <w:lang w:bidi="cs-CZ"/>
        </w:rPr>
        <w:t xml:space="preserve">. </w:t>
      </w:r>
    </w:p>
    <w:p w:rsidR="00182031" w:rsidRPr="00C50D1A" w:rsidRDefault="00182031" w:rsidP="00336D84">
      <w:pPr>
        <w:rPr>
          <w:rFonts w:ascii="Times New Roman" w:hAnsi="Times New Roman"/>
          <w:sz w:val="24"/>
          <w:szCs w:val="24"/>
          <w:lang w:bidi="cs-CZ"/>
        </w:rPr>
      </w:pPr>
    </w:p>
    <w:p w:rsidR="00BC1398" w:rsidRPr="00C50D1A" w:rsidRDefault="00BC1398" w:rsidP="00336D84">
      <w:pPr>
        <w:rPr>
          <w:rFonts w:ascii="Times New Roman" w:hAnsi="Times New Roman"/>
          <w:sz w:val="24"/>
          <w:szCs w:val="24"/>
          <w:lang w:bidi="cs-CZ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>Další typy údajů získáváme v</w:t>
      </w:r>
      <w:r w:rsidR="00182031" w:rsidRPr="00C50D1A">
        <w:rPr>
          <w:rFonts w:ascii="Times New Roman" w:hAnsi="Times New Roman"/>
          <w:sz w:val="24"/>
          <w:szCs w:val="24"/>
          <w:lang w:bidi="cs-CZ"/>
        </w:rPr>
        <w:t xml:space="preserve"> souvislosti s Vaším nástupem do zaměstnání (např. výsledky vstupní zdravotní prohlídky) a v 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průběhu plnění </w:t>
      </w:r>
      <w:r w:rsidR="006D21AF" w:rsidRPr="00C50D1A">
        <w:rPr>
          <w:rFonts w:ascii="Times New Roman" w:hAnsi="Times New Roman"/>
          <w:sz w:val="24"/>
          <w:szCs w:val="24"/>
          <w:lang w:bidi="cs-CZ"/>
        </w:rPr>
        <w:t xml:space="preserve">Vašich </w:t>
      </w:r>
      <w:r w:rsidRPr="00C50D1A">
        <w:rPr>
          <w:rFonts w:ascii="Times New Roman" w:hAnsi="Times New Roman"/>
          <w:sz w:val="24"/>
          <w:szCs w:val="24"/>
          <w:lang w:bidi="cs-CZ"/>
        </w:rPr>
        <w:t>pracovních povinností (např. hodnocení pracovního výkon</w:t>
      </w:r>
      <w:r w:rsidR="00182031" w:rsidRPr="00C50D1A">
        <w:rPr>
          <w:rFonts w:ascii="Times New Roman" w:hAnsi="Times New Roman"/>
          <w:sz w:val="24"/>
          <w:szCs w:val="24"/>
          <w:lang w:bidi="cs-CZ"/>
        </w:rPr>
        <w:t>u, absolvovan</w:t>
      </w:r>
      <w:r w:rsidR="002045D1" w:rsidRPr="00C50D1A">
        <w:rPr>
          <w:rFonts w:ascii="Times New Roman" w:hAnsi="Times New Roman"/>
          <w:sz w:val="24"/>
          <w:szCs w:val="24"/>
          <w:lang w:bidi="cs-CZ"/>
        </w:rPr>
        <w:t>á</w:t>
      </w:r>
      <w:r w:rsidR="00182031" w:rsidRPr="00C50D1A">
        <w:rPr>
          <w:rFonts w:ascii="Times New Roman" w:hAnsi="Times New Roman"/>
          <w:sz w:val="24"/>
          <w:szCs w:val="24"/>
          <w:lang w:bidi="cs-CZ"/>
        </w:rPr>
        <w:t xml:space="preserve"> školení, informace o pracovních </w:t>
      </w:r>
      <w:r w:rsidR="008B1D1A" w:rsidRPr="00C50D1A">
        <w:rPr>
          <w:rFonts w:ascii="Times New Roman" w:hAnsi="Times New Roman"/>
          <w:sz w:val="24"/>
          <w:szCs w:val="24"/>
          <w:lang w:bidi="cs-CZ"/>
        </w:rPr>
        <w:t>úrazech</w:t>
      </w:r>
      <w:r w:rsidRPr="00C50D1A">
        <w:rPr>
          <w:rFonts w:ascii="Times New Roman" w:hAnsi="Times New Roman"/>
          <w:sz w:val="24"/>
          <w:szCs w:val="24"/>
          <w:lang w:bidi="cs-CZ"/>
        </w:rPr>
        <w:t>)</w:t>
      </w:r>
      <w:r w:rsidR="00E44A58" w:rsidRPr="00C50D1A">
        <w:rPr>
          <w:rFonts w:ascii="Times New Roman" w:hAnsi="Times New Roman"/>
          <w:sz w:val="24"/>
          <w:szCs w:val="24"/>
          <w:lang w:bidi="cs-CZ"/>
        </w:rPr>
        <w:t>.</w:t>
      </w:r>
    </w:p>
    <w:p w:rsidR="00336D84" w:rsidRPr="00C50D1A" w:rsidRDefault="00336D84" w:rsidP="00336D84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  <w:lang w:eastAsia="en-GB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 xml:space="preserve">Za určitých okolností se může stát, že budeme požadovat </w:t>
      </w:r>
      <w:r w:rsidRPr="00C50D1A">
        <w:rPr>
          <w:rFonts w:ascii="Times New Roman" w:hAnsi="Times New Roman"/>
          <w:b/>
          <w:bCs/>
          <w:sz w:val="24"/>
          <w:szCs w:val="24"/>
          <w:lang w:bidi="cs-CZ"/>
        </w:rPr>
        <w:t>Váš výslovný souhlas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 se zpracováním osobních údajů, např. </w:t>
      </w:r>
      <w:r w:rsidR="00182031" w:rsidRPr="00C50D1A">
        <w:rPr>
          <w:rFonts w:ascii="Times New Roman" w:hAnsi="Times New Roman"/>
          <w:sz w:val="24"/>
          <w:szCs w:val="24"/>
          <w:lang w:bidi="cs-CZ"/>
        </w:rPr>
        <w:t xml:space="preserve">fotografie nebo jiného audiovizuálního záznamu 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pro účely </w:t>
      </w:r>
      <w:r w:rsidR="004C711D" w:rsidRPr="00C50D1A">
        <w:rPr>
          <w:rFonts w:ascii="Times New Roman" w:hAnsi="Times New Roman"/>
          <w:sz w:val="24"/>
          <w:szCs w:val="24"/>
          <w:lang w:bidi="cs-CZ"/>
        </w:rPr>
        <w:t>externího použití, např. tabla tříd apod</w:t>
      </w:r>
      <w:r w:rsidR="00827A58" w:rsidRPr="00C50D1A">
        <w:rPr>
          <w:rFonts w:ascii="Times New Roman" w:hAnsi="Times New Roman"/>
          <w:sz w:val="24"/>
          <w:szCs w:val="24"/>
          <w:lang w:bidi="cs-CZ"/>
        </w:rPr>
        <w:t xml:space="preserve">. 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 Za těchto okolností můžete svůj souhlas kdykoliv odvolat, a to tak, že budete postupovat podle instrukcí, které jste obdrželi při udělení souhlasu, nebo se obrátíte na kontaktní místo uvedené níže (viz „</w:t>
      </w:r>
      <w:r w:rsidRPr="00C50D1A">
        <w:rPr>
          <w:rFonts w:ascii="Times New Roman" w:hAnsi="Times New Roman"/>
          <w:b/>
          <w:iCs/>
          <w:sz w:val="24"/>
          <w:szCs w:val="24"/>
          <w:lang w:bidi="cs-CZ"/>
        </w:rPr>
        <w:t xml:space="preserve">Dotazy a </w:t>
      </w:r>
      <w:r w:rsidR="00EB2815" w:rsidRPr="00C50D1A">
        <w:rPr>
          <w:rFonts w:ascii="Times New Roman" w:hAnsi="Times New Roman"/>
          <w:b/>
          <w:iCs/>
          <w:sz w:val="24"/>
          <w:szCs w:val="24"/>
          <w:lang w:bidi="cs-CZ"/>
        </w:rPr>
        <w:t>kontakt</w:t>
      </w:r>
      <w:r w:rsidR="00EB2815" w:rsidRPr="00C50D1A">
        <w:rPr>
          <w:rFonts w:ascii="Times New Roman" w:hAnsi="Times New Roman"/>
          <w:b/>
          <w:sz w:val="24"/>
          <w:szCs w:val="24"/>
          <w:lang w:bidi="cs-CZ"/>
        </w:rPr>
        <w:t>y</w:t>
      </w:r>
      <w:r w:rsidRPr="00C50D1A">
        <w:rPr>
          <w:rFonts w:ascii="Times New Roman" w:hAnsi="Times New Roman"/>
          <w:sz w:val="24"/>
          <w:szCs w:val="24"/>
          <w:lang w:bidi="cs-CZ"/>
        </w:rPr>
        <w:t>“).</w:t>
      </w:r>
    </w:p>
    <w:p w:rsidR="00BC1398" w:rsidRPr="00C50D1A" w:rsidRDefault="00B44939" w:rsidP="00BC1398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11" w:name="_Toc506918287"/>
      <w:bookmarkStart w:id="12" w:name="_Toc509323394"/>
      <w:bookmarkStart w:id="13" w:name="_Toc513238034"/>
      <w:r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>Sdílíme Vaše osobní</w:t>
      </w:r>
      <w:r w:rsidR="00BC1398"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 xml:space="preserve"> údaje s dalšími osobami?</w:t>
      </w:r>
      <w:bookmarkEnd w:id="11"/>
      <w:bookmarkEnd w:id="12"/>
      <w:bookmarkEnd w:id="13"/>
    </w:p>
    <w:p w:rsidR="00AD18DC" w:rsidRDefault="00AD18DC" w:rsidP="00895DB6">
      <w:pPr>
        <w:rPr>
          <w:rFonts w:ascii="Times New Roman" w:hAnsi="Times New Roman"/>
          <w:bCs/>
          <w:i/>
          <w:sz w:val="24"/>
          <w:szCs w:val="24"/>
          <w:u w:val="single"/>
          <w:lang w:bidi="cs-CZ"/>
        </w:rPr>
      </w:pPr>
      <w:bookmarkStart w:id="14" w:name="_Toc506899747"/>
    </w:p>
    <w:p w:rsidR="00A04B1A" w:rsidRPr="00A04B1A" w:rsidRDefault="00895DB6" w:rsidP="00A04B1A">
      <w:pPr>
        <w:pStyle w:val="Odstavecseseznamem"/>
        <w:numPr>
          <w:ilvl w:val="0"/>
          <w:numId w:val="25"/>
        </w:numPr>
        <w:rPr>
          <w:rFonts w:ascii="Times New Roman" w:hAnsi="Times New Roman"/>
          <w:bCs/>
          <w:i/>
          <w:sz w:val="24"/>
          <w:szCs w:val="24"/>
          <w:u w:val="single"/>
          <w:lang w:bidi="cs-CZ"/>
        </w:rPr>
      </w:pPr>
      <w:r w:rsidRPr="00A04B1A">
        <w:rPr>
          <w:rFonts w:ascii="Times New Roman" w:hAnsi="Times New Roman"/>
          <w:bCs/>
          <w:i/>
          <w:sz w:val="24"/>
          <w:szCs w:val="24"/>
          <w:u w:val="single"/>
          <w:lang w:bidi="cs-CZ"/>
        </w:rPr>
        <w:t>Poskytovatelé služeb</w:t>
      </w:r>
    </w:p>
    <w:p w:rsidR="00A04B1A" w:rsidRDefault="00A04B1A" w:rsidP="00895DB6">
      <w:pPr>
        <w:rPr>
          <w:rFonts w:ascii="Times New Roman" w:hAnsi="Times New Roman"/>
          <w:sz w:val="24"/>
          <w:szCs w:val="24"/>
          <w:lang w:bidi="cs-CZ"/>
        </w:rPr>
      </w:pPr>
    </w:p>
    <w:p w:rsidR="00895DB6" w:rsidRDefault="00895DB6" w:rsidP="00895DB6">
      <w:pPr>
        <w:rPr>
          <w:rFonts w:ascii="Times New Roman" w:hAnsi="Times New Roman"/>
          <w:sz w:val="24"/>
          <w:szCs w:val="24"/>
          <w:lang w:bidi="cs-CZ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 xml:space="preserve">Využíváme externí poskytovatele služeb, kteří nám poskytují služby </w:t>
      </w:r>
      <w:r w:rsidR="00A04B1A">
        <w:rPr>
          <w:rFonts w:ascii="Times New Roman" w:hAnsi="Times New Roman"/>
          <w:sz w:val="24"/>
          <w:szCs w:val="24"/>
          <w:lang w:bidi="cs-CZ"/>
        </w:rPr>
        <w:t>mzdových údajů</w:t>
      </w:r>
      <w:r w:rsidR="007F6477" w:rsidRPr="00C50D1A">
        <w:rPr>
          <w:rFonts w:ascii="Times New Roman" w:hAnsi="Times New Roman"/>
          <w:sz w:val="24"/>
          <w:szCs w:val="24"/>
          <w:lang w:bidi="cs-CZ"/>
        </w:rPr>
        <w:t>, BOZP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. </w:t>
      </w:r>
    </w:p>
    <w:p w:rsidR="00895DB6" w:rsidRPr="00C50D1A" w:rsidRDefault="00895DB6" w:rsidP="00895DB6">
      <w:pPr>
        <w:rPr>
          <w:rFonts w:ascii="Times New Roman" w:hAnsi="Times New Roman"/>
          <w:sz w:val="24"/>
          <w:szCs w:val="24"/>
        </w:rPr>
      </w:pPr>
    </w:p>
    <w:p w:rsidR="00895DB6" w:rsidRDefault="00895DB6" w:rsidP="00895DB6">
      <w:pPr>
        <w:rPr>
          <w:rFonts w:ascii="Times New Roman" w:hAnsi="Times New Roman"/>
          <w:sz w:val="24"/>
          <w:szCs w:val="24"/>
          <w:lang w:bidi="cs-CZ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>Veškeré třetí osoby, které k těmto účelům budeme využívat, prověříme, abychom zajistili, že poskytnou dostatečné záruky s ohledem na důvěrnost a o</w:t>
      </w:r>
      <w:r w:rsidR="00AD18DC">
        <w:rPr>
          <w:rFonts w:ascii="Times New Roman" w:hAnsi="Times New Roman"/>
          <w:sz w:val="24"/>
          <w:szCs w:val="24"/>
          <w:lang w:bidi="cs-CZ"/>
        </w:rPr>
        <w:t>chranu Vašich osobních údajů. S </w:t>
      </w:r>
      <w:r w:rsidRPr="00C50D1A">
        <w:rPr>
          <w:rFonts w:ascii="Times New Roman" w:hAnsi="Times New Roman"/>
          <w:sz w:val="24"/>
          <w:szCs w:val="24"/>
          <w:lang w:bidi="cs-CZ"/>
        </w:rPr>
        <w:t>těmito osobami budeme mít uzavřené písemné smlouvy, v nichž se zaváží k ochraně Vašich osobních údajů a dodržení našich standardů pro zabezpečení osobních údajů.</w:t>
      </w:r>
    </w:p>
    <w:p w:rsidR="00EC508A" w:rsidRPr="00C50D1A" w:rsidRDefault="00EC508A" w:rsidP="00895DB6">
      <w:pPr>
        <w:rPr>
          <w:rFonts w:ascii="Times New Roman" w:hAnsi="Times New Roman"/>
          <w:sz w:val="24"/>
          <w:szCs w:val="24"/>
        </w:rPr>
      </w:pPr>
    </w:p>
    <w:p w:rsidR="00AD18DC" w:rsidRDefault="00AD18DC" w:rsidP="00895DB6">
      <w:pPr>
        <w:rPr>
          <w:rFonts w:ascii="Times New Roman" w:hAnsi="Times New Roman"/>
          <w:bCs/>
          <w:i/>
          <w:sz w:val="24"/>
          <w:szCs w:val="24"/>
          <w:u w:val="single"/>
          <w:lang w:bidi="cs-CZ"/>
        </w:rPr>
      </w:pPr>
    </w:p>
    <w:p w:rsidR="00AD18DC" w:rsidRDefault="00AD18DC" w:rsidP="00895DB6">
      <w:pPr>
        <w:rPr>
          <w:rFonts w:ascii="Times New Roman" w:hAnsi="Times New Roman"/>
          <w:bCs/>
          <w:i/>
          <w:sz w:val="24"/>
          <w:szCs w:val="24"/>
          <w:u w:val="single"/>
          <w:lang w:bidi="cs-CZ"/>
        </w:rPr>
      </w:pPr>
    </w:p>
    <w:p w:rsidR="00895DB6" w:rsidRPr="00C50D1A" w:rsidRDefault="004C711D" w:rsidP="00895DB6">
      <w:pPr>
        <w:rPr>
          <w:rFonts w:ascii="Times New Roman" w:hAnsi="Times New Roman"/>
          <w:bCs/>
          <w:i/>
          <w:sz w:val="24"/>
          <w:szCs w:val="24"/>
          <w:u w:val="single"/>
          <w:lang w:bidi="cs-CZ"/>
        </w:rPr>
      </w:pPr>
      <w:r w:rsidRPr="00C50D1A">
        <w:rPr>
          <w:rFonts w:ascii="Times New Roman" w:hAnsi="Times New Roman"/>
          <w:bCs/>
          <w:i/>
          <w:sz w:val="24"/>
          <w:szCs w:val="24"/>
          <w:u w:val="single"/>
          <w:lang w:bidi="cs-CZ"/>
        </w:rPr>
        <w:t>b</w:t>
      </w:r>
      <w:r w:rsidR="00895DB6" w:rsidRPr="00C50D1A">
        <w:rPr>
          <w:rFonts w:ascii="Times New Roman" w:hAnsi="Times New Roman"/>
          <w:bCs/>
          <w:i/>
          <w:sz w:val="24"/>
          <w:szCs w:val="24"/>
          <w:u w:val="single"/>
          <w:lang w:bidi="cs-CZ"/>
        </w:rPr>
        <w:t>) Sdělování osobních údajů třetím osobám</w:t>
      </w:r>
    </w:p>
    <w:p w:rsidR="00895DB6" w:rsidRPr="00C50D1A" w:rsidRDefault="00895DB6" w:rsidP="00895DB6">
      <w:pPr>
        <w:rPr>
          <w:rFonts w:ascii="Times New Roman" w:hAnsi="Times New Roman"/>
          <w:sz w:val="24"/>
          <w:szCs w:val="24"/>
          <w:lang w:bidi="cs-CZ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 xml:space="preserve">Za určitých okolností sdílíme nebo jsme povinni sdílet Vaše osobní údaje se třetími osobami mimo </w:t>
      </w:r>
      <w:r w:rsidR="009D5CBB" w:rsidRPr="00C50D1A">
        <w:rPr>
          <w:rFonts w:ascii="Times New Roman" w:hAnsi="Times New Roman"/>
          <w:sz w:val="24"/>
          <w:szCs w:val="24"/>
          <w:lang w:bidi="cs-CZ"/>
        </w:rPr>
        <w:t>výše uvedených poskytovatelů služeb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, a to za výše uvedenými účely, příp. vyplývá-li tato povinnost ze zákona.  </w:t>
      </w:r>
    </w:p>
    <w:p w:rsidR="00895DB6" w:rsidRPr="00C50D1A" w:rsidRDefault="00895DB6" w:rsidP="00895DB6">
      <w:pPr>
        <w:rPr>
          <w:rFonts w:ascii="Times New Roman" w:hAnsi="Times New Roman"/>
          <w:sz w:val="24"/>
          <w:szCs w:val="24"/>
        </w:rPr>
      </w:pPr>
    </w:p>
    <w:p w:rsidR="00895DB6" w:rsidRPr="00C50D1A" w:rsidRDefault="00895DB6" w:rsidP="00895DB6">
      <w:pPr>
        <w:rPr>
          <w:rFonts w:ascii="Times New Roman" w:hAnsi="Times New Roman"/>
          <w:sz w:val="24"/>
          <w:szCs w:val="24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>Mezi takovéto třetí osoby patří zejména:</w:t>
      </w:r>
    </w:p>
    <w:p w:rsidR="009D5CBB" w:rsidRPr="00C50D1A" w:rsidRDefault="009D5CBB" w:rsidP="009D5CBB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50D1A">
        <w:rPr>
          <w:rFonts w:ascii="Times New Roman" w:hAnsi="Times New Roman"/>
          <w:sz w:val="24"/>
          <w:szCs w:val="24"/>
        </w:rPr>
        <w:t xml:space="preserve">zřizovatel </w:t>
      </w:r>
      <w:r w:rsidR="00E27250" w:rsidRPr="00C50D1A">
        <w:rPr>
          <w:rFonts w:ascii="Times New Roman" w:hAnsi="Times New Roman"/>
          <w:sz w:val="24"/>
          <w:szCs w:val="24"/>
        </w:rPr>
        <w:t>Š</w:t>
      </w:r>
      <w:r w:rsidR="00D14447">
        <w:rPr>
          <w:rFonts w:ascii="Times New Roman" w:hAnsi="Times New Roman"/>
          <w:sz w:val="24"/>
          <w:szCs w:val="24"/>
        </w:rPr>
        <w:t>koly;</w:t>
      </w:r>
      <w:r w:rsidRPr="00C50D1A">
        <w:rPr>
          <w:rFonts w:ascii="Times New Roman" w:hAnsi="Times New Roman"/>
          <w:sz w:val="24"/>
          <w:szCs w:val="24"/>
        </w:rPr>
        <w:t xml:space="preserve"> Ministerstvo školství, mládeže a tělovýchovy České republiky;</w:t>
      </w:r>
    </w:p>
    <w:p w:rsidR="00895DB6" w:rsidRPr="00C50D1A" w:rsidRDefault="00895DB6" w:rsidP="00895DB6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 xml:space="preserve">správní </w:t>
      </w:r>
      <w:r w:rsidR="00D14447">
        <w:rPr>
          <w:rFonts w:ascii="Times New Roman" w:hAnsi="Times New Roman"/>
          <w:sz w:val="24"/>
          <w:szCs w:val="24"/>
          <w:lang w:bidi="cs-CZ"/>
        </w:rPr>
        <w:t xml:space="preserve">a 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obdobné </w:t>
      </w:r>
      <w:r w:rsidR="00D14447">
        <w:rPr>
          <w:rFonts w:ascii="Times New Roman" w:hAnsi="Times New Roman"/>
          <w:sz w:val="24"/>
          <w:szCs w:val="24"/>
          <w:lang w:bidi="cs-CZ"/>
        </w:rPr>
        <w:t>orgány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 (finanční úřady, orgány zdravotního a sociální pojištění)</w:t>
      </w:r>
      <w:r w:rsidR="005019EA" w:rsidRPr="00C50D1A">
        <w:rPr>
          <w:rFonts w:ascii="Times New Roman" w:hAnsi="Times New Roman"/>
          <w:sz w:val="24"/>
          <w:szCs w:val="24"/>
          <w:lang w:bidi="cs-CZ"/>
        </w:rPr>
        <w:t>;</w:t>
      </w:r>
    </w:p>
    <w:p w:rsidR="00895DB6" w:rsidRPr="00C50D1A" w:rsidRDefault="00895DB6" w:rsidP="00895DB6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>finanční instituce (banky, pojišťovny)</w:t>
      </w:r>
      <w:r w:rsidR="005019EA" w:rsidRPr="00C50D1A">
        <w:rPr>
          <w:rFonts w:ascii="Times New Roman" w:hAnsi="Times New Roman"/>
          <w:sz w:val="24"/>
          <w:szCs w:val="24"/>
          <w:lang w:bidi="cs-CZ"/>
        </w:rPr>
        <w:t>;</w:t>
      </w:r>
    </w:p>
    <w:p w:rsidR="00895DB6" w:rsidRPr="00C50D1A" w:rsidRDefault="00D14447" w:rsidP="00895DB6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cs-CZ"/>
        </w:rPr>
        <w:t>policie, státní zastupitelství.</w:t>
      </w:r>
    </w:p>
    <w:p w:rsidR="00BC1398" w:rsidRPr="00C50D1A" w:rsidRDefault="00B44939" w:rsidP="00BC1398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</w:pPr>
      <w:bookmarkStart w:id="15" w:name="_Toc506918288"/>
      <w:bookmarkStart w:id="16" w:name="_Toc509323395"/>
      <w:bookmarkStart w:id="17" w:name="_Toc513238035"/>
      <w:bookmarkStart w:id="18" w:name="_Hlk513223613"/>
      <w:bookmarkEnd w:id="14"/>
      <w:r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>Předáváme</w:t>
      </w:r>
      <w:r w:rsidR="00BC1398"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 xml:space="preserve"> osobní údaje do zemí mimo EHP?</w:t>
      </w:r>
      <w:bookmarkEnd w:id="15"/>
      <w:bookmarkEnd w:id="16"/>
      <w:bookmarkEnd w:id="17"/>
    </w:p>
    <w:p w:rsidR="00BC1398" w:rsidRPr="00C50D1A" w:rsidRDefault="00BC1398" w:rsidP="009D5CBB">
      <w:pPr>
        <w:rPr>
          <w:rFonts w:ascii="Times New Roman" w:hAnsi="Times New Roman"/>
          <w:sz w:val="24"/>
          <w:szCs w:val="24"/>
        </w:rPr>
      </w:pPr>
      <w:bookmarkStart w:id="19" w:name="_Hlk513223620"/>
      <w:bookmarkEnd w:id="18"/>
      <w:r w:rsidRPr="00C50D1A">
        <w:rPr>
          <w:rFonts w:ascii="Times New Roman" w:hAnsi="Times New Roman"/>
          <w:sz w:val="24"/>
          <w:szCs w:val="24"/>
          <w:lang w:bidi="cs-CZ"/>
        </w:rPr>
        <w:t xml:space="preserve">Vaše osobní údaje </w:t>
      </w:r>
      <w:r w:rsidR="009D5CBB" w:rsidRPr="00C50D1A">
        <w:rPr>
          <w:rFonts w:ascii="Times New Roman" w:hAnsi="Times New Roman"/>
          <w:sz w:val="24"/>
          <w:szCs w:val="24"/>
          <w:lang w:bidi="cs-CZ"/>
        </w:rPr>
        <w:t>ne</w:t>
      </w:r>
      <w:r w:rsidRPr="00C50D1A">
        <w:rPr>
          <w:rFonts w:ascii="Times New Roman" w:hAnsi="Times New Roman"/>
          <w:sz w:val="24"/>
          <w:szCs w:val="24"/>
          <w:lang w:bidi="cs-CZ"/>
        </w:rPr>
        <w:t>předáváme do zemí mimo Evropský hospodářský prostor</w:t>
      </w:r>
      <w:r w:rsidR="009D5CBB" w:rsidRPr="00C50D1A">
        <w:rPr>
          <w:rFonts w:ascii="Times New Roman" w:hAnsi="Times New Roman"/>
          <w:sz w:val="24"/>
          <w:szCs w:val="24"/>
          <w:lang w:bidi="cs-CZ"/>
        </w:rPr>
        <w:t>.</w:t>
      </w:r>
    </w:p>
    <w:p w:rsidR="00BC1398" w:rsidRPr="00C50D1A" w:rsidRDefault="00BC1398" w:rsidP="00BC1398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20" w:name="_Toc506918289"/>
      <w:bookmarkStart w:id="21" w:name="_Toc509323396"/>
      <w:bookmarkStart w:id="22" w:name="_Toc513238036"/>
      <w:bookmarkEnd w:id="19"/>
      <w:r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>Jak jsou Vaše osobní údaje zabezpečené?</w:t>
      </w:r>
      <w:bookmarkEnd w:id="20"/>
      <w:bookmarkEnd w:id="21"/>
      <w:bookmarkEnd w:id="22"/>
    </w:p>
    <w:p w:rsidR="00543958" w:rsidRPr="00C50D1A" w:rsidRDefault="009D5CBB" w:rsidP="008A360B">
      <w:pPr>
        <w:rPr>
          <w:rFonts w:ascii="Times New Roman" w:hAnsi="Times New Roman"/>
          <w:sz w:val="24"/>
          <w:szCs w:val="24"/>
          <w:lang w:bidi="cs-CZ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>Škola</w:t>
      </w:r>
      <w:r w:rsidR="00C23EA7" w:rsidRPr="00C50D1A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BC1398" w:rsidRPr="00C50D1A">
        <w:rPr>
          <w:rFonts w:ascii="Times New Roman" w:hAnsi="Times New Roman"/>
          <w:sz w:val="24"/>
          <w:szCs w:val="24"/>
          <w:lang w:bidi="cs-CZ"/>
        </w:rPr>
        <w:t xml:space="preserve">za účelem zajištění důvěrnosti, integrity a dostupnosti Vašich osobních údajů používá moderní IT bezpečnostní systémy. Konkrétně jsme přijali vhodná bezpečnostní technická a organizační opatření proti nezákonnému nebo neoprávněnému zpracování osobních údajů a proti náhodné ztrátě či poškození osobních údajů. </w:t>
      </w:r>
    </w:p>
    <w:p w:rsidR="00543958" w:rsidRPr="00C50D1A" w:rsidRDefault="00543958" w:rsidP="008A360B">
      <w:pPr>
        <w:rPr>
          <w:rFonts w:ascii="Times New Roman" w:hAnsi="Times New Roman"/>
          <w:sz w:val="24"/>
          <w:szCs w:val="24"/>
          <w:lang w:bidi="cs-CZ"/>
        </w:rPr>
      </w:pPr>
    </w:p>
    <w:p w:rsidR="00BC1398" w:rsidRPr="00C50D1A" w:rsidRDefault="00BC1398" w:rsidP="008A360B">
      <w:pPr>
        <w:rPr>
          <w:rFonts w:ascii="Times New Roman" w:hAnsi="Times New Roman"/>
          <w:sz w:val="24"/>
          <w:szCs w:val="24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>Přístup k Vašim osobním údajům je umožněn pouze osobám, které jej potřebují, aby mohly plnit své pracovní povinnosti</w:t>
      </w:r>
      <w:r w:rsidR="00B83A6C" w:rsidRPr="00C50D1A">
        <w:rPr>
          <w:rFonts w:ascii="Times New Roman" w:hAnsi="Times New Roman"/>
          <w:sz w:val="24"/>
          <w:szCs w:val="24"/>
          <w:lang w:bidi="cs-CZ"/>
        </w:rPr>
        <w:t>,</w:t>
      </w:r>
      <w:r w:rsidR="00182031" w:rsidRPr="00C50D1A">
        <w:rPr>
          <w:rFonts w:ascii="Times New Roman" w:hAnsi="Times New Roman"/>
          <w:sz w:val="24"/>
          <w:szCs w:val="24"/>
          <w:lang w:bidi="cs-CZ"/>
        </w:rPr>
        <w:t xml:space="preserve"> </w:t>
      </w:r>
      <w:bookmarkStart w:id="23" w:name="_Hlk508715821"/>
      <w:r w:rsidR="00182031" w:rsidRPr="00C50D1A">
        <w:rPr>
          <w:rFonts w:ascii="Times New Roman" w:hAnsi="Times New Roman"/>
          <w:sz w:val="24"/>
          <w:szCs w:val="24"/>
          <w:lang w:bidi="cs-CZ"/>
        </w:rPr>
        <w:t>a jsou vázány zákonnou nebo smluvní povinností mlčenlivosti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. </w:t>
      </w:r>
    </w:p>
    <w:p w:rsidR="00BC1398" w:rsidRPr="00C50D1A" w:rsidRDefault="00BC1398" w:rsidP="00BC1398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24" w:name="_Toc506918290"/>
      <w:bookmarkStart w:id="25" w:name="_Toc509323397"/>
      <w:bookmarkStart w:id="26" w:name="_Toc513238037"/>
      <w:bookmarkStart w:id="27" w:name="_Hlk513223639"/>
      <w:bookmarkEnd w:id="23"/>
      <w:r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 xml:space="preserve">Jak dlouho </w:t>
      </w:r>
      <w:r w:rsidR="00B44939"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>budeme</w:t>
      </w:r>
      <w:r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 xml:space="preserve"> Vaše osobní údaje uchovávat?</w:t>
      </w:r>
      <w:bookmarkEnd w:id="24"/>
      <w:bookmarkEnd w:id="25"/>
      <w:bookmarkEnd w:id="26"/>
    </w:p>
    <w:bookmarkEnd w:id="27"/>
    <w:p w:rsidR="00BC1398" w:rsidRPr="00C50D1A" w:rsidRDefault="00BC1398" w:rsidP="008A360B">
      <w:pPr>
        <w:rPr>
          <w:rFonts w:ascii="Times New Roman" w:hAnsi="Times New Roman"/>
          <w:sz w:val="24"/>
          <w:szCs w:val="24"/>
          <w:lang w:bidi="cs-CZ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 xml:space="preserve">Vaše osobní údaje budeme uchovávat pouze po dobu, po kterou je budeme potřebovat ke splnění účelu, za kterým byly shromážděny (viz výše), </w:t>
      </w:r>
      <w:r w:rsidR="003A112C" w:rsidRPr="00C50D1A">
        <w:rPr>
          <w:rFonts w:ascii="Times New Roman" w:hAnsi="Times New Roman"/>
          <w:sz w:val="24"/>
          <w:szCs w:val="24"/>
          <w:lang w:bidi="cs-CZ"/>
        </w:rPr>
        <w:t xml:space="preserve">pro ochranu našich oprávněných zájmů (např. při </w:t>
      </w:r>
      <w:r w:rsidR="002B7E42" w:rsidRPr="00C50D1A">
        <w:rPr>
          <w:rFonts w:ascii="Times New Roman" w:hAnsi="Times New Roman"/>
          <w:sz w:val="24"/>
          <w:szCs w:val="24"/>
          <w:lang w:bidi="cs-CZ"/>
        </w:rPr>
        <w:t>soudním sporu nebo pro účely kontroly</w:t>
      </w:r>
      <w:r w:rsidR="003A112C" w:rsidRPr="00C50D1A">
        <w:rPr>
          <w:rFonts w:ascii="Times New Roman" w:hAnsi="Times New Roman"/>
          <w:sz w:val="24"/>
          <w:szCs w:val="24"/>
          <w:lang w:bidi="cs-CZ"/>
        </w:rPr>
        <w:t xml:space="preserve">), </w:t>
      </w:r>
      <w:r w:rsidRPr="00C50D1A">
        <w:rPr>
          <w:rFonts w:ascii="Times New Roman" w:hAnsi="Times New Roman"/>
          <w:sz w:val="24"/>
          <w:szCs w:val="24"/>
          <w:lang w:bidi="cs-CZ"/>
        </w:rPr>
        <w:t>a ke splnění</w:t>
      </w:r>
      <w:r w:rsidR="002B7E42" w:rsidRPr="00C50D1A">
        <w:rPr>
          <w:rFonts w:ascii="Times New Roman" w:hAnsi="Times New Roman"/>
          <w:sz w:val="24"/>
          <w:szCs w:val="24"/>
          <w:lang w:bidi="cs-CZ"/>
        </w:rPr>
        <w:t xml:space="preserve"> našich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 zákonných </w:t>
      </w:r>
      <w:r w:rsidR="003A112C" w:rsidRPr="00C50D1A">
        <w:rPr>
          <w:rFonts w:ascii="Times New Roman" w:hAnsi="Times New Roman"/>
          <w:sz w:val="24"/>
          <w:szCs w:val="24"/>
          <w:lang w:bidi="cs-CZ"/>
        </w:rPr>
        <w:t>archivačních povinností</w:t>
      </w:r>
      <w:r w:rsidR="00257C5C">
        <w:rPr>
          <w:rFonts w:ascii="Times New Roman" w:hAnsi="Times New Roman"/>
          <w:sz w:val="24"/>
          <w:szCs w:val="24"/>
          <w:lang w:bidi="cs-CZ"/>
        </w:rPr>
        <w:t xml:space="preserve"> (viz archivační a skartační řád Školy).</w:t>
      </w:r>
    </w:p>
    <w:p w:rsidR="00543958" w:rsidRPr="00C50D1A" w:rsidRDefault="00543958" w:rsidP="008A360B">
      <w:pPr>
        <w:rPr>
          <w:rFonts w:ascii="Times New Roman" w:hAnsi="Times New Roman"/>
          <w:sz w:val="24"/>
          <w:szCs w:val="24"/>
        </w:rPr>
      </w:pPr>
    </w:p>
    <w:p w:rsidR="002B7E42" w:rsidRPr="00C50D1A" w:rsidRDefault="002B7E42" w:rsidP="002B7E42">
      <w:pPr>
        <w:rPr>
          <w:rFonts w:ascii="Times New Roman" w:hAnsi="Times New Roman"/>
          <w:sz w:val="24"/>
          <w:szCs w:val="24"/>
          <w:lang w:bidi="cs-CZ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 xml:space="preserve">Chcete-li podrobnější informace ohledně doby zpracování konkrétních osobních údajů, </w:t>
      </w:r>
      <w:bookmarkStart w:id="28" w:name="_Toc506918291"/>
      <w:r w:rsidRPr="00C50D1A">
        <w:rPr>
          <w:rFonts w:ascii="Times New Roman" w:hAnsi="Times New Roman"/>
          <w:sz w:val="24"/>
          <w:szCs w:val="24"/>
          <w:lang w:bidi="cs-CZ"/>
        </w:rPr>
        <w:t>kontaktujte nás prostřednictvím kontaktních údajů uvedených v kapitole „</w:t>
      </w:r>
      <w:r w:rsidRPr="00C50D1A">
        <w:rPr>
          <w:rFonts w:ascii="Times New Roman" w:hAnsi="Times New Roman"/>
          <w:b/>
          <w:sz w:val="24"/>
          <w:szCs w:val="24"/>
          <w:lang w:bidi="cs-CZ"/>
        </w:rPr>
        <w:t xml:space="preserve">Dotazy a </w:t>
      </w:r>
      <w:r w:rsidR="00EB2815" w:rsidRPr="00C50D1A">
        <w:rPr>
          <w:rFonts w:ascii="Times New Roman" w:hAnsi="Times New Roman"/>
          <w:b/>
          <w:sz w:val="24"/>
          <w:szCs w:val="24"/>
          <w:lang w:bidi="cs-CZ"/>
        </w:rPr>
        <w:t>kontakty</w:t>
      </w:r>
      <w:r w:rsidRPr="00C50D1A">
        <w:rPr>
          <w:rFonts w:ascii="Times New Roman" w:hAnsi="Times New Roman"/>
          <w:sz w:val="24"/>
          <w:szCs w:val="24"/>
          <w:lang w:bidi="cs-CZ"/>
        </w:rPr>
        <w:t>“ níže.</w:t>
      </w:r>
    </w:p>
    <w:p w:rsidR="00BC1398" w:rsidRPr="00C50D1A" w:rsidRDefault="00BC1398" w:rsidP="00C35957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</w:pPr>
      <w:bookmarkStart w:id="29" w:name="_Toc509323398"/>
      <w:bookmarkStart w:id="30" w:name="_Toc513238038"/>
      <w:bookmarkStart w:id="31" w:name="_Hlk513223669"/>
      <w:r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 xml:space="preserve">Jaká jsou Vaše práva týkající se </w:t>
      </w:r>
      <w:r w:rsidR="00E6543E"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 xml:space="preserve">zpracování </w:t>
      </w:r>
      <w:r w:rsidR="004D478E"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 xml:space="preserve">osobních </w:t>
      </w:r>
      <w:r w:rsidR="00E6543E"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>údajů</w:t>
      </w:r>
      <w:r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>?</w:t>
      </w:r>
      <w:bookmarkEnd w:id="28"/>
      <w:bookmarkEnd w:id="29"/>
      <w:bookmarkEnd w:id="30"/>
    </w:p>
    <w:bookmarkEnd w:id="31"/>
    <w:p w:rsidR="00BC1398" w:rsidRPr="00C50D1A" w:rsidRDefault="00BC1398" w:rsidP="00BC1398">
      <w:pPr>
        <w:rPr>
          <w:rFonts w:ascii="Times New Roman" w:hAnsi="Times New Roman"/>
          <w:sz w:val="24"/>
          <w:szCs w:val="24"/>
          <w:lang w:bidi="cs-CZ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>Za stanovených podmínek můžete uplatnit veškerá níže uvedená práva, které Vám přiznávají právní předpisy upravující ochranu osobních údajů, a to zejména obecné nařízení o ochraně osobních údajů (</w:t>
      </w:r>
      <w:r w:rsidRPr="00C50D1A">
        <w:rPr>
          <w:rFonts w:ascii="Times New Roman" w:hAnsi="Times New Roman"/>
          <w:b/>
          <w:bCs/>
          <w:sz w:val="24"/>
          <w:szCs w:val="24"/>
          <w:lang w:bidi="cs-CZ"/>
        </w:rPr>
        <w:t>GDPR</w:t>
      </w:r>
      <w:r w:rsidRPr="00C50D1A">
        <w:rPr>
          <w:rFonts w:ascii="Times New Roman" w:hAnsi="Times New Roman"/>
          <w:sz w:val="24"/>
          <w:szCs w:val="24"/>
          <w:lang w:bidi="cs-CZ"/>
        </w:rPr>
        <w:t>)</w:t>
      </w:r>
      <w:r w:rsidR="00F04A69" w:rsidRPr="00C50D1A">
        <w:rPr>
          <w:rFonts w:ascii="Times New Roman" w:hAnsi="Times New Roman"/>
          <w:sz w:val="24"/>
          <w:szCs w:val="24"/>
          <w:lang w:bidi="cs-CZ"/>
        </w:rPr>
        <w:t xml:space="preserve">: </w:t>
      </w:r>
    </w:p>
    <w:p w:rsidR="002B7E42" w:rsidRPr="00C50D1A" w:rsidRDefault="002B7E42" w:rsidP="002B7E42">
      <w:pPr>
        <w:pStyle w:val="Odstavecseseznamem"/>
        <w:numPr>
          <w:ilvl w:val="0"/>
          <w:numId w:val="10"/>
        </w:numPr>
        <w:spacing w:after="160"/>
        <w:rPr>
          <w:rFonts w:ascii="Times New Roman" w:hAnsi="Times New Roman"/>
          <w:sz w:val="24"/>
          <w:szCs w:val="24"/>
        </w:rPr>
      </w:pPr>
      <w:bookmarkStart w:id="32" w:name="_Hlk513223712"/>
      <w:r w:rsidRPr="00C50D1A">
        <w:rPr>
          <w:rFonts w:ascii="Times New Roman" w:hAnsi="Times New Roman"/>
          <w:sz w:val="24"/>
          <w:szCs w:val="24"/>
        </w:rPr>
        <w:t xml:space="preserve">právo na přístup k osobním údajům a poskytnutí dalších informací </w:t>
      </w:r>
      <w:r w:rsidR="00F04A69" w:rsidRPr="00C50D1A">
        <w:rPr>
          <w:rFonts w:ascii="Times New Roman" w:hAnsi="Times New Roman"/>
          <w:sz w:val="24"/>
          <w:szCs w:val="24"/>
        </w:rPr>
        <w:t>o zpracování Vašich osobních údajů</w:t>
      </w:r>
      <w:r w:rsidRPr="00C50D1A">
        <w:rPr>
          <w:rFonts w:ascii="Times New Roman" w:hAnsi="Times New Roman"/>
          <w:sz w:val="24"/>
          <w:szCs w:val="24"/>
        </w:rPr>
        <w:t>;</w:t>
      </w:r>
    </w:p>
    <w:p w:rsidR="002B7E42" w:rsidRPr="00C50D1A" w:rsidRDefault="002B7E42" w:rsidP="002B7E42">
      <w:pPr>
        <w:pStyle w:val="Odstavecseseznamem"/>
        <w:numPr>
          <w:ilvl w:val="0"/>
          <w:numId w:val="10"/>
        </w:numPr>
        <w:spacing w:after="160"/>
        <w:rPr>
          <w:rFonts w:ascii="Times New Roman" w:hAnsi="Times New Roman"/>
          <w:sz w:val="24"/>
          <w:szCs w:val="24"/>
        </w:rPr>
      </w:pPr>
      <w:r w:rsidRPr="00C50D1A">
        <w:rPr>
          <w:rFonts w:ascii="Times New Roman" w:hAnsi="Times New Roman"/>
          <w:sz w:val="24"/>
          <w:szCs w:val="24"/>
        </w:rPr>
        <w:t>právo na opravu nesprávných a neúplných osobních údajů;</w:t>
      </w:r>
    </w:p>
    <w:p w:rsidR="00B73AE6" w:rsidRPr="00C50D1A" w:rsidRDefault="00B73AE6" w:rsidP="00B73AE6">
      <w:pPr>
        <w:pStyle w:val="Odstavecseseznamem"/>
        <w:numPr>
          <w:ilvl w:val="0"/>
          <w:numId w:val="10"/>
        </w:numPr>
        <w:spacing w:after="160"/>
        <w:rPr>
          <w:rFonts w:ascii="Times New Roman" w:hAnsi="Times New Roman"/>
          <w:sz w:val="24"/>
          <w:szCs w:val="24"/>
        </w:rPr>
      </w:pPr>
      <w:r w:rsidRPr="00C50D1A">
        <w:rPr>
          <w:rFonts w:ascii="Times New Roman" w:hAnsi="Times New Roman"/>
          <w:sz w:val="24"/>
          <w:szCs w:val="24"/>
        </w:rPr>
        <w:t>právo získat Vaše osobní údaje a přenést je k jinému správci;</w:t>
      </w:r>
    </w:p>
    <w:p w:rsidR="00B73AE6" w:rsidRPr="00C50D1A" w:rsidRDefault="00B73AE6" w:rsidP="00B73AE6">
      <w:pPr>
        <w:pStyle w:val="Odstavecseseznamem"/>
        <w:numPr>
          <w:ilvl w:val="0"/>
          <w:numId w:val="10"/>
        </w:numPr>
        <w:spacing w:after="160"/>
        <w:rPr>
          <w:rFonts w:ascii="Times New Roman" w:hAnsi="Times New Roman"/>
          <w:sz w:val="24"/>
          <w:szCs w:val="24"/>
        </w:rPr>
      </w:pPr>
      <w:r w:rsidRPr="00C50D1A">
        <w:rPr>
          <w:rFonts w:ascii="Times New Roman" w:hAnsi="Times New Roman"/>
          <w:sz w:val="24"/>
          <w:szCs w:val="24"/>
        </w:rPr>
        <w:t>právo podat námitky proti zpracovávání Vašich osobních údajů;</w:t>
      </w:r>
    </w:p>
    <w:p w:rsidR="00F04A69" w:rsidRPr="00C50D1A" w:rsidRDefault="00B73AE6" w:rsidP="00B73AE6">
      <w:pPr>
        <w:pStyle w:val="Odstavecseseznamem"/>
        <w:numPr>
          <w:ilvl w:val="0"/>
          <w:numId w:val="10"/>
        </w:numPr>
        <w:spacing w:after="160"/>
        <w:rPr>
          <w:rFonts w:ascii="Times New Roman" w:hAnsi="Times New Roman"/>
          <w:sz w:val="24"/>
          <w:szCs w:val="24"/>
        </w:rPr>
      </w:pPr>
      <w:r w:rsidRPr="00C50D1A">
        <w:rPr>
          <w:rFonts w:ascii="Times New Roman" w:hAnsi="Times New Roman"/>
          <w:sz w:val="24"/>
          <w:szCs w:val="24"/>
        </w:rPr>
        <w:t>právo na omezení zpracování osobních údajů;</w:t>
      </w:r>
    </w:p>
    <w:p w:rsidR="002B7E42" w:rsidRPr="00C50D1A" w:rsidRDefault="002B7E42" w:rsidP="00B73AE6">
      <w:pPr>
        <w:pStyle w:val="Odstavecseseznamem"/>
        <w:numPr>
          <w:ilvl w:val="0"/>
          <w:numId w:val="10"/>
        </w:numPr>
        <w:spacing w:after="160"/>
        <w:rPr>
          <w:rFonts w:ascii="Times New Roman" w:hAnsi="Times New Roman"/>
          <w:sz w:val="24"/>
          <w:szCs w:val="24"/>
        </w:rPr>
      </w:pPr>
      <w:r w:rsidRPr="00C50D1A">
        <w:rPr>
          <w:rFonts w:ascii="Times New Roman" w:hAnsi="Times New Roman"/>
          <w:sz w:val="24"/>
          <w:szCs w:val="24"/>
        </w:rPr>
        <w:t>právo na vymazání osobních údajů</w:t>
      </w:r>
      <w:r w:rsidR="00B73AE6" w:rsidRPr="00C50D1A">
        <w:rPr>
          <w:rFonts w:ascii="Times New Roman" w:hAnsi="Times New Roman"/>
          <w:sz w:val="24"/>
          <w:szCs w:val="24"/>
        </w:rPr>
        <w:t>;</w:t>
      </w:r>
    </w:p>
    <w:p w:rsidR="00F04A69" w:rsidRPr="00C50D1A" w:rsidRDefault="00B73AE6" w:rsidP="002B7E42">
      <w:pPr>
        <w:pStyle w:val="Odstavecseseznamem"/>
        <w:numPr>
          <w:ilvl w:val="0"/>
          <w:numId w:val="10"/>
        </w:numPr>
        <w:spacing w:after="160"/>
        <w:rPr>
          <w:rFonts w:ascii="Times New Roman" w:hAnsi="Times New Roman"/>
          <w:sz w:val="24"/>
          <w:szCs w:val="24"/>
        </w:rPr>
      </w:pPr>
      <w:r w:rsidRPr="00C50D1A">
        <w:rPr>
          <w:rFonts w:ascii="Times New Roman" w:hAnsi="Times New Roman"/>
          <w:sz w:val="24"/>
          <w:szCs w:val="24"/>
        </w:rPr>
        <w:t>p</w:t>
      </w:r>
      <w:r w:rsidR="00F04A69" w:rsidRPr="00C50D1A">
        <w:rPr>
          <w:rFonts w:ascii="Times New Roman" w:hAnsi="Times New Roman"/>
          <w:sz w:val="24"/>
          <w:szCs w:val="24"/>
        </w:rPr>
        <w:t xml:space="preserve">rávo odvolat poskytnutý souhlas se zpracováním.  </w:t>
      </w:r>
    </w:p>
    <w:p w:rsidR="00B73AE6" w:rsidRPr="00C50D1A" w:rsidRDefault="00B73AE6" w:rsidP="002B7E42">
      <w:pPr>
        <w:pStyle w:val="Odstavecseseznamem"/>
        <w:numPr>
          <w:ilvl w:val="0"/>
          <w:numId w:val="10"/>
        </w:numPr>
        <w:spacing w:after="160"/>
        <w:rPr>
          <w:rFonts w:ascii="Times New Roman" w:hAnsi="Times New Roman"/>
          <w:sz w:val="24"/>
          <w:szCs w:val="24"/>
        </w:rPr>
      </w:pPr>
      <w:r w:rsidRPr="00C50D1A">
        <w:rPr>
          <w:rFonts w:ascii="Times New Roman" w:hAnsi="Times New Roman"/>
          <w:sz w:val="24"/>
          <w:szCs w:val="24"/>
        </w:rPr>
        <w:t>právo podat stížnost k</w:t>
      </w:r>
      <w:r w:rsidR="00F81919" w:rsidRPr="00C50D1A">
        <w:rPr>
          <w:rFonts w:ascii="Times New Roman" w:hAnsi="Times New Roman"/>
          <w:sz w:val="24"/>
          <w:szCs w:val="24"/>
        </w:rPr>
        <w:t> dozorovému úřadu (Úřadu pro ochranu osobních údajů)</w:t>
      </w:r>
      <w:r w:rsidRPr="00C50D1A">
        <w:rPr>
          <w:rFonts w:ascii="Times New Roman" w:hAnsi="Times New Roman"/>
          <w:sz w:val="24"/>
          <w:szCs w:val="24"/>
        </w:rPr>
        <w:t xml:space="preserve">. </w:t>
      </w:r>
    </w:p>
    <w:bookmarkEnd w:id="32"/>
    <w:p w:rsidR="00E541AD" w:rsidRDefault="00781CBA" w:rsidP="00781CBA">
      <w:pPr>
        <w:rPr>
          <w:rFonts w:ascii="Times New Roman" w:hAnsi="Times New Roman"/>
          <w:sz w:val="24"/>
          <w:szCs w:val="24"/>
          <w:lang w:bidi="cs-CZ"/>
        </w:rPr>
      </w:pPr>
      <w:r w:rsidRPr="00781CBA">
        <w:rPr>
          <w:rFonts w:ascii="Times New Roman" w:hAnsi="Times New Roman"/>
          <w:sz w:val="24"/>
          <w:szCs w:val="24"/>
          <w:lang w:bidi="cs-CZ"/>
        </w:rPr>
        <w:t xml:space="preserve">Na vyřízení žádosti má správce 30 dnů, </w:t>
      </w:r>
      <w:r w:rsidR="00E541AD" w:rsidRPr="00E541AD">
        <w:rPr>
          <w:rFonts w:ascii="Times New Roman" w:hAnsi="Times New Roman"/>
          <w:sz w:val="24"/>
          <w:szCs w:val="24"/>
          <w:lang w:bidi="cs-CZ"/>
        </w:rPr>
        <w:t xml:space="preserve">v odůvodněných případech může být lhůta prodloužena. </w:t>
      </w:r>
    </w:p>
    <w:p w:rsidR="00514504" w:rsidRDefault="00514504" w:rsidP="00781CBA">
      <w:pPr>
        <w:rPr>
          <w:rFonts w:ascii="Times New Roman" w:hAnsi="Times New Roman"/>
          <w:sz w:val="24"/>
          <w:szCs w:val="24"/>
          <w:lang w:bidi="cs-CZ"/>
        </w:rPr>
      </w:pPr>
    </w:p>
    <w:p w:rsidR="00781CBA" w:rsidRPr="00781CBA" w:rsidRDefault="00781CBA" w:rsidP="00781CBA">
      <w:pPr>
        <w:rPr>
          <w:rFonts w:ascii="Times New Roman" w:hAnsi="Times New Roman"/>
          <w:sz w:val="24"/>
          <w:szCs w:val="24"/>
          <w:lang w:bidi="cs-CZ"/>
        </w:rPr>
      </w:pPr>
      <w:r w:rsidRPr="00781CBA">
        <w:rPr>
          <w:rFonts w:ascii="Times New Roman" w:hAnsi="Times New Roman"/>
          <w:sz w:val="24"/>
          <w:szCs w:val="24"/>
          <w:lang w:bidi="cs-CZ"/>
        </w:rPr>
        <w:t>Správce přijímá žádost o informace v listinné nebo elektronické podobě. Součástí přijetí žádosti je ověření totožnosti žadatele z důvodu ochrany jeho osobních údajů.</w:t>
      </w:r>
    </w:p>
    <w:p w:rsidR="00781CBA" w:rsidRPr="00781CBA" w:rsidRDefault="00781CBA" w:rsidP="00781CBA">
      <w:pPr>
        <w:rPr>
          <w:rFonts w:ascii="Times New Roman" w:hAnsi="Times New Roman"/>
          <w:sz w:val="24"/>
          <w:szCs w:val="24"/>
          <w:lang w:bidi="cs-CZ"/>
        </w:rPr>
      </w:pPr>
      <w:r w:rsidRPr="00781CBA">
        <w:rPr>
          <w:rFonts w:ascii="Times New Roman" w:hAnsi="Times New Roman"/>
          <w:sz w:val="24"/>
          <w:szCs w:val="24"/>
          <w:lang w:bidi="cs-CZ"/>
        </w:rPr>
        <w:t>Způsob ověření totožnosti:</w:t>
      </w:r>
    </w:p>
    <w:p w:rsidR="00781CBA" w:rsidRPr="00D14447" w:rsidRDefault="00D14447" w:rsidP="00D14447">
      <w:pPr>
        <w:pStyle w:val="Odstavecseseznamem"/>
        <w:numPr>
          <w:ilvl w:val="0"/>
          <w:numId w:val="24"/>
        </w:numPr>
        <w:rPr>
          <w:rFonts w:ascii="Times New Roman" w:hAnsi="Times New Roman"/>
          <w:sz w:val="24"/>
          <w:szCs w:val="24"/>
          <w:lang w:bidi="cs-CZ"/>
        </w:rPr>
      </w:pPr>
      <w:r>
        <w:rPr>
          <w:rFonts w:ascii="Times New Roman" w:hAnsi="Times New Roman"/>
          <w:sz w:val="24"/>
          <w:szCs w:val="24"/>
          <w:lang w:bidi="cs-CZ"/>
        </w:rPr>
        <w:t>p</w:t>
      </w:r>
      <w:r w:rsidR="00781CBA" w:rsidRPr="00D14447">
        <w:rPr>
          <w:rFonts w:ascii="Times New Roman" w:hAnsi="Times New Roman"/>
          <w:sz w:val="24"/>
          <w:szCs w:val="24"/>
          <w:lang w:bidi="cs-CZ"/>
        </w:rPr>
        <w:t>řijetí žádosti datovou schránkou z</w:t>
      </w:r>
      <w:r>
        <w:rPr>
          <w:rFonts w:ascii="Times New Roman" w:hAnsi="Times New Roman"/>
          <w:sz w:val="24"/>
          <w:szCs w:val="24"/>
          <w:lang w:bidi="cs-CZ"/>
        </w:rPr>
        <w:t xml:space="preserve"> datové schránky subjektu údajů;</w:t>
      </w:r>
    </w:p>
    <w:p w:rsidR="00781CBA" w:rsidRPr="00D14447" w:rsidRDefault="00D14447" w:rsidP="00D14447">
      <w:pPr>
        <w:pStyle w:val="Odstavecseseznamem"/>
        <w:numPr>
          <w:ilvl w:val="0"/>
          <w:numId w:val="24"/>
        </w:numPr>
        <w:rPr>
          <w:rFonts w:ascii="Times New Roman" w:hAnsi="Times New Roman"/>
          <w:sz w:val="24"/>
          <w:szCs w:val="24"/>
          <w:lang w:bidi="cs-CZ"/>
        </w:rPr>
      </w:pPr>
      <w:r>
        <w:rPr>
          <w:rFonts w:ascii="Times New Roman" w:hAnsi="Times New Roman"/>
          <w:sz w:val="24"/>
          <w:szCs w:val="24"/>
          <w:lang w:bidi="cs-CZ"/>
        </w:rPr>
        <w:t>p</w:t>
      </w:r>
      <w:r w:rsidR="00781CBA" w:rsidRPr="00D14447">
        <w:rPr>
          <w:rFonts w:ascii="Times New Roman" w:hAnsi="Times New Roman"/>
          <w:sz w:val="24"/>
          <w:szCs w:val="24"/>
          <w:lang w:bidi="cs-CZ"/>
        </w:rPr>
        <w:t>řijetí žádosti prostřednictvím e-mailu s platným kvalif</w:t>
      </w:r>
      <w:r>
        <w:rPr>
          <w:rFonts w:ascii="Times New Roman" w:hAnsi="Times New Roman"/>
          <w:sz w:val="24"/>
          <w:szCs w:val="24"/>
          <w:lang w:bidi="cs-CZ"/>
        </w:rPr>
        <w:t>ikovaným elektronickým podpisem;</w:t>
      </w:r>
    </w:p>
    <w:p w:rsidR="00781CBA" w:rsidRPr="00D14447" w:rsidRDefault="00D14447" w:rsidP="00D14447">
      <w:pPr>
        <w:pStyle w:val="Odstavecseseznamem"/>
        <w:numPr>
          <w:ilvl w:val="0"/>
          <w:numId w:val="24"/>
        </w:numPr>
        <w:rPr>
          <w:rFonts w:ascii="Times New Roman" w:hAnsi="Times New Roman"/>
          <w:sz w:val="24"/>
          <w:szCs w:val="24"/>
          <w:lang w:bidi="cs-CZ"/>
        </w:rPr>
      </w:pPr>
      <w:r>
        <w:rPr>
          <w:rFonts w:ascii="Times New Roman" w:hAnsi="Times New Roman"/>
          <w:sz w:val="24"/>
          <w:szCs w:val="24"/>
          <w:lang w:bidi="cs-CZ"/>
        </w:rPr>
        <w:t>o</w:t>
      </w:r>
      <w:r w:rsidR="00781CBA" w:rsidRPr="00D14447">
        <w:rPr>
          <w:rFonts w:ascii="Times New Roman" w:hAnsi="Times New Roman"/>
          <w:sz w:val="24"/>
          <w:szCs w:val="24"/>
          <w:lang w:bidi="cs-CZ"/>
        </w:rPr>
        <w:t>věřením totožn</w:t>
      </w:r>
      <w:r>
        <w:rPr>
          <w:rFonts w:ascii="Times New Roman" w:hAnsi="Times New Roman"/>
          <w:sz w:val="24"/>
          <w:szCs w:val="24"/>
          <w:lang w:bidi="cs-CZ"/>
        </w:rPr>
        <w:t>osti při osobním podání žádosti;</w:t>
      </w:r>
    </w:p>
    <w:p w:rsidR="00781CBA" w:rsidRPr="00D14447" w:rsidRDefault="00D14447" w:rsidP="00D14447">
      <w:pPr>
        <w:pStyle w:val="Odstavecseseznamem"/>
        <w:numPr>
          <w:ilvl w:val="0"/>
          <w:numId w:val="24"/>
        </w:numPr>
        <w:rPr>
          <w:rFonts w:ascii="Times New Roman" w:hAnsi="Times New Roman"/>
          <w:sz w:val="24"/>
          <w:szCs w:val="24"/>
          <w:lang w:bidi="cs-CZ"/>
        </w:rPr>
      </w:pPr>
      <w:r>
        <w:rPr>
          <w:rFonts w:ascii="Times New Roman" w:hAnsi="Times New Roman"/>
          <w:sz w:val="24"/>
          <w:szCs w:val="24"/>
          <w:lang w:bidi="cs-CZ"/>
        </w:rPr>
        <w:t>l</w:t>
      </w:r>
      <w:r w:rsidR="00781CBA" w:rsidRPr="00D14447">
        <w:rPr>
          <w:rFonts w:ascii="Times New Roman" w:hAnsi="Times New Roman"/>
          <w:sz w:val="24"/>
          <w:szCs w:val="24"/>
          <w:lang w:bidi="cs-CZ"/>
        </w:rPr>
        <w:t xml:space="preserve">istinná žádost je podepsána ověřeným podpisem. </w:t>
      </w:r>
    </w:p>
    <w:p w:rsidR="00781CBA" w:rsidRPr="00781CBA" w:rsidRDefault="00781CBA" w:rsidP="00781CBA">
      <w:pPr>
        <w:rPr>
          <w:rFonts w:ascii="Times New Roman" w:hAnsi="Times New Roman"/>
          <w:sz w:val="24"/>
          <w:szCs w:val="24"/>
          <w:lang w:bidi="cs-CZ"/>
        </w:rPr>
      </w:pPr>
      <w:r w:rsidRPr="00781CBA">
        <w:rPr>
          <w:rFonts w:ascii="Times New Roman" w:hAnsi="Times New Roman"/>
          <w:sz w:val="24"/>
          <w:szCs w:val="24"/>
          <w:lang w:bidi="cs-CZ"/>
        </w:rPr>
        <w:t>Jiný způsob ověření není přípustný.</w:t>
      </w:r>
    </w:p>
    <w:p w:rsidR="00781CBA" w:rsidRDefault="00781CBA" w:rsidP="00781CBA">
      <w:pPr>
        <w:rPr>
          <w:rFonts w:ascii="Times New Roman" w:hAnsi="Times New Roman"/>
          <w:sz w:val="24"/>
          <w:szCs w:val="24"/>
          <w:lang w:bidi="cs-CZ"/>
        </w:rPr>
      </w:pPr>
    </w:p>
    <w:p w:rsidR="00781CBA" w:rsidRPr="00781CBA" w:rsidRDefault="00781CBA" w:rsidP="00781CBA">
      <w:pPr>
        <w:rPr>
          <w:rFonts w:ascii="Times New Roman" w:hAnsi="Times New Roman"/>
          <w:sz w:val="24"/>
          <w:szCs w:val="24"/>
          <w:lang w:bidi="cs-CZ"/>
        </w:rPr>
      </w:pPr>
      <w:r w:rsidRPr="00781CBA">
        <w:rPr>
          <w:rFonts w:ascii="Times New Roman" w:hAnsi="Times New Roman"/>
          <w:sz w:val="24"/>
          <w:szCs w:val="24"/>
          <w:lang w:bidi="cs-CZ"/>
        </w:rPr>
        <w:t>Poskytnutí informace je bezplatné. V případě, že požadavek na poskytnutí informací bude zjevně bezdůvodný nebo nepřiměřený, zejména opakovaný v krátké době, je možné požadovat úhradu přiměřených nákladů podle Sazebníku úhrad. Zjevně bezdůvodný nebo nepřiměřený požadavek je možné odmítnout.</w:t>
      </w:r>
    </w:p>
    <w:p w:rsidR="00781CBA" w:rsidRDefault="00781CBA" w:rsidP="00781CBA">
      <w:pPr>
        <w:rPr>
          <w:rFonts w:ascii="Times New Roman" w:hAnsi="Times New Roman"/>
          <w:sz w:val="24"/>
          <w:szCs w:val="24"/>
          <w:lang w:bidi="cs-CZ"/>
        </w:rPr>
      </w:pPr>
    </w:p>
    <w:p w:rsidR="00781CBA" w:rsidRDefault="00781CBA" w:rsidP="00781CBA">
      <w:pPr>
        <w:rPr>
          <w:rFonts w:ascii="Times New Roman" w:hAnsi="Times New Roman"/>
          <w:sz w:val="24"/>
          <w:szCs w:val="24"/>
          <w:lang w:bidi="cs-CZ"/>
        </w:rPr>
      </w:pPr>
      <w:r w:rsidRPr="00781CBA">
        <w:rPr>
          <w:rFonts w:ascii="Times New Roman" w:hAnsi="Times New Roman"/>
          <w:sz w:val="24"/>
          <w:szCs w:val="24"/>
          <w:lang w:bidi="cs-CZ"/>
        </w:rPr>
        <w:t>V případě, že dojde k porušení zabezpečení osobních údajů, které bude mít za následek vysoké riziko pro vaše práva a svobody, bude vám toto bez zbytečného odkladu oznámeno.</w:t>
      </w:r>
    </w:p>
    <w:p w:rsidR="00BC1398" w:rsidRPr="00C50D1A" w:rsidRDefault="00BC1398" w:rsidP="00BC1398">
      <w:pPr>
        <w:rPr>
          <w:rFonts w:ascii="Times New Roman" w:hAnsi="Times New Roman"/>
          <w:sz w:val="24"/>
          <w:szCs w:val="24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>Pokud máte jakékoli dotazy nebo žádosti týkající se Vašich práv, kontaktujte nás prostřednictvím kontaktních údajů uvedených v kapitole „</w:t>
      </w:r>
      <w:r w:rsidRPr="00C50D1A">
        <w:rPr>
          <w:rFonts w:ascii="Times New Roman" w:hAnsi="Times New Roman"/>
          <w:b/>
          <w:iCs/>
          <w:sz w:val="24"/>
          <w:szCs w:val="24"/>
          <w:lang w:bidi="cs-CZ"/>
        </w:rPr>
        <w:t xml:space="preserve">Dotazy a </w:t>
      </w:r>
      <w:r w:rsidR="00EB2815" w:rsidRPr="00C50D1A">
        <w:rPr>
          <w:rFonts w:ascii="Times New Roman" w:hAnsi="Times New Roman"/>
          <w:b/>
          <w:iCs/>
          <w:sz w:val="24"/>
          <w:szCs w:val="24"/>
          <w:lang w:bidi="cs-CZ"/>
        </w:rPr>
        <w:t>kontakty</w:t>
      </w:r>
      <w:r w:rsidRPr="00C50D1A">
        <w:rPr>
          <w:rFonts w:ascii="Times New Roman" w:hAnsi="Times New Roman"/>
          <w:sz w:val="24"/>
          <w:szCs w:val="24"/>
          <w:lang w:bidi="cs-CZ"/>
        </w:rPr>
        <w:t>“ níže.</w:t>
      </w:r>
    </w:p>
    <w:p w:rsidR="008A360B" w:rsidRPr="00C50D1A" w:rsidRDefault="008A360B" w:rsidP="008A360B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eastAsia="en-GB"/>
        </w:rPr>
      </w:pPr>
      <w:bookmarkStart w:id="33" w:name="_Toc506899944"/>
      <w:bookmarkStart w:id="34" w:name="_Toc506918293"/>
      <w:bookmarkStart w:id="35" w:name="_Toc508102452"/>
      <w:bookmarkStart w:id="36" w:name="_Toc508123796"/>
      <w:bookmarkStart w:id="37" w:name="_Toc508102462"/>
      <w:bookmarkStart w:id="38" w:name="_Toc509323399"/>
      <w:bookmarkStart w:id="39" w:name="_Toc513238039"/>
      <w:bookmarkStart w:id="40" w:name="_Toc506899945"/>
      <w:bookmarkStart w:id="41" w:name="_Hlk508719262"/>
      <w:r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>Dotazy</w:t>
      </w:r>
      <w:bookmarkEnd w:id="33"/>
      <w:r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 xml:space="preserve"> a </w:t>
      </w:r>
      <w:bookmarkEnd w:id="34"/>
      <w:bookmarkEnd w:id="35"/>
      <w:bookmarkEnd w:id="36"/>
      <w:bookmarkEnd w:id="37"/>
      <w:r w:rsidR="00EB2815"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>kontakty</w:t>
      </w:r>
      <w:bookmarkEnd w:id="38"/>
      <w:bookmarkEnd w:id="39"/>
      <w:r w:rsidR="00EB2815"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 xml:space="preserve"> </w:t>
      </w:r>
    </w:p>
    <w:p w:rsidR="008A360B" w:rsidRPr="00C50D1A" w:rsidRDefault="008A360B" w:rsidP="00C50D1A">
      <w:pPr>
        <w:spacing w:after="100" w:afterAutospacing="1"/>
        <w:rPr>
          <w:rFonts w:ascii="Times New Roman" w:hAnsi="Times New Roman"/>
          <w:sz w:val="24"/>
          <w:szCs w:val="24"/>
          <w:lang w:bidi="cs-CZ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>Pok</w:t>
      </w:r>
      <w:r w:rsidR="00C50D1A">
        <w:rPr>
          <w:rFonts w:ascii="Times New Roman" w:hAnsi="Times New Roman"/>
          <w:sz w:val="24"/>
          <w:szCs w:val="24"/>
          <w:lang w:bidi="cs-CZ"/>
        </w:rPr>
        <w:t>u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d Vás zajímají podrobné informace o Vašich právech v oblasti ochrany osobních údajů, včetně práva na přístup a opravu nepřesných údajů, nebo jiný dotaz nebo stížnost k jejich zpracování, kontaktujte nás </w:t>
      </w:r>
      <w:r w:rsidR="003C3DB9" w:rsidRPr="00C50D1A">
        <w:rPr>
          <w:rFonts w:ascii="Times New Roman" w:hAnsi="Times New Roman"/>
          <w:sz w:val="24"/>
          <w:szCs w:val="24"/>
          <w:lang w:bidi="cs-CZ"/>
        </w:rPr>
        <w:t xml:space="preserve">poštou, </w:t>
      </w:r>
      <w:r w:rsidR="00B73AE6" w:rsidRPr="00C50D1A">
        <w:rPr>
          <w:rFonts w:ascii="Times New Roman" w:hAnsi="Times New Roman"/>
          <w:sz w:val="24"/>
          <w:szCs w:val="24"/>
          <w:lang w:bidi="cs-CZ"/>
        </w:rPr>
        <w:t xml:space="preserve">osobně, telefonicky </w:t>
      </w:r>
      <w:r w:rsidR="00981554" w:rsidRPr="00C50D1A">
        <w:rPr>
          <w:rFonts w:ascii="Times New Roman" w:hAnsi="Times New Roman"/>
          <w:sz w:val="24"/>
          <w:szCs w:val="24"/>
          <w:lang w:bidi="cs-CZ"/>
        </w:rPr>
        <w:t xml:space="preserve">nebo </w:t>
      </w:r>
      <w:r w:rsidR="003C3DB9" w:rsidRPr="00C50D1A">
        <w:rPr>
          <w:rFonts w:ascii="Times New Roman" w:hAnsi="Times New Roman"/>
          <w:sz w:val="24"/>
          <w:szCs w:val="24"/>
          <w:lang w:bidi="cs-CZ"/>
        </w:rPr>
        <w:t>e-mailem</w:t>
      </w:r>
      <w:r w:rsidR="00D14447">
        <w:rPr>
          <w:rFonts w:ascii="Times New Roman" w:hAnsi="Times New Roman"/>
          <w:sz w:val="24"/>
          <w:szCs w:val="24"/>
          <w:lang w:bidi="cs-CZ"/>
        </w:rPr>
        <w:t>:</w:t>
      </w:r>
    </w:p>
    <w:p w:rsidR="00D14447" w:rsidRPr="00A04B1A" w:rsidRDefault="00D14447" w:rsidP="00D14447">
      <w:pPr>
        <w:rPr>
          <w:rFonts w:ascii="Times New Roman" w:hAnsi="Times New Roman"/>
          <w:b/>
          <w:sz w:val="24"/>
          <w:szCs w:val="24"/>
          <w:lang w:bidi="cs-CZ"/>
        </w:rPr>
      </w:pPr>
      <w:bookmarkStart w:id="42" w:name="_Toc508102453"/>
      <w:bookmarkStart w:id="43" w:name="_Toc508123797"/>
      <w:bookmarkStart w:id="44" w:name="_Toc508102463"/>
      <w:bookmarkStart w:id="45" w:name="_Toc509323400"/>
      <w:bookmarkStart w:id="46" w:name="_Toc513238040"/>
      <w:r w:rsidRPr="00A04B1A">
        <w:rPr>
          <w:rFonts w:ascii="Times New Roman" w:hAnsi="Times New Roman"/>
          <w:b/>
          <w:sz w:val="24"/>
          <w:szCs w:val="24"/>
          <w:lang w:bidi="cs-CZ"/>
        </w:rPr>
        <w:t xml:space="preserve">ředitelka školy </w:t>
      </w:r>
    </w:p>
    <w:p w:rsidR="00A04B1A" w:rsidRPr="00F874F8" w:rsidRDefault="00A04B1A" w:rsidP="00A04B1A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  <w:lang w:bidi="cs-CZ"/>
        </w:rPr>
      </w:pPr>
      <w:r w:rsidRPr="00801CFC">
        <w:rPr>
          <w:rFonts w:ascii="Times New Roman" w:hAnsi="Times New Roman"/>
          <w:sz w:val="24"/>
          <w:szCs w:val="24"/>
          <w:lang w:bidi="cs-CZ"/>
        </w:rPr>
        <w:t>Základní škola</w:t>
      </w:r>
      <w:r>
        <w:rPr>
          <w:rFonts w:ascii="Times New Roman" w:hAnsi="Times New Roman"/>
          <w:sz w:val="24"/>
          <w:szCs w:val="24"/>
          <w:lang w:bidi="cs-CZ"/>
        </w:rPr>
        <w:t xml:space="preserve"> </w:t>
      </w:r>
      <w:r w:rsidRPr="00801CFC">
        <w:rPr>
          <w:rFonts w:ascii="Times New Roman" w:hAnsi="Times New Roman"/>
          <w:sz w:val="24"/>
          <w:szCs w:val="24"/>
          <w:lang w:bidi="cs-CZ"/>
        </w:rPr>
        <w:t>s rozšířenou výukou tělesné výchovy, Jitřní 185/6, Praha 4</w:t>
      </w:r>
    </w:p>
    <w:p w:rsidR="00D14447" w:rsidRPr="00A04B1A" w:rsidRDefault="00A04B1A" w:rsidP="00D14447">
      <w:pPr>
        <w:rPr>
          <w:rFonts w:ascii="Times New Roman" w:hAnsi="Times New Roman"/>
          <w:sz w:val="24"/>
          <w:szCs w:val="24"/>
          <w:lang w:bidi="cs-CZ"/>
        </w:rPr>
      </w:pPr>
      <w:r w:rsidRPr="00A04B1A">
        <w:rPr>
          <w:rFonts w:ascii="Times New Roman" w:hAnsi="Times New Roman"/>
          <w:sz w:val="24"/>
          <w:szCs w:val="24"/>
          <w:lang w:bidi="cs-CZ"/>
        </w:rPr>
        <w:t>Mgr. Milena Hartigová</w:t>
      </w:r>
    </w:p>
    <w:p w:rsidR="00D14447" w:rsidRPr="00A04B1A" w:rsidRDefault="00D14447" w:rsidP="00D14447">
      <w:pPr>
        <w:rPr>
          <w:rFonts w:ascii="Times New Roman" w:hAnsi="Times New Roman"/>
          <w:sz w:val="24"/>
          <w:szCs w:val="24"/>
          <w:lang w:bidi="cs-CZ"/>
        </w:rPr>
      </w:pPr>
      <w:r w:rsidRPr="00A04B1A">
        <w:rPr>
          <w:rFonts w:ascii="Segoe UI Symbol" w:hAnsi="Segoe UI Symbol" w:cs="Segoe UI Symbol"/>
          <w:sz w:val="24"/>
          <w:szCs w:val="24"/>
          <w:lang w:bidi="cs-CZ"/>
        </w:rPr>
        <w:t>✆</w:t>
      </w:r>
      <w:r w:rsidRPr="00A04B1A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A04B1A" w:rsidRPr="00A04B1A">
        <w:rPr>
          <w:rFonts w:ascii="Times New Roman" w:hAnsi="Times New Roman"/>
          <w:sz w:val="24"/>
          <w:szCs w:val="24"/>
          <w:lang w:bidi="cs-CZ"/>
        </w:rPr>
        <w:t>244 466 550</w:t>
      </w:r>
    </w:p>
    <w:p w:rsidR="00D14447" w:rsidRPr="00DD2D48" w:rsidRDefault="00D14447" w:rsidP="00D14447">
      <w:pPr>
        <w:rPr>
          <w:rFonts w:ascii="Times New Roman" w:hAnsi="Times New Roman"/>
          <w:sz w:val="24"/>
          <w:szCs w:val="24"/>
          <w:lang w:bidi="cs-CZ"/>
        </w:rPr>
      </w:pPr>
      <w:r w:rsidRPr="00A04B1A">
        <w:rPr>
          <w:rFonts w:ascii="Segoe UI Symbol" w:hAnsi="Segoe UI Symbol" w:cs="Segoe UI Symbol"/>
          <w:sz w:val="24"/>
          <w:szCs w:val="24"/>
          <w:lang w:bidi="cs-CZ"/>
        </w:rPr>
        <w:t>📧</w:t>
      </w:r>
      <w:r w:rsidRPr="00A04B1A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A04B1A" w:rsidRPr="00A04B1A">
        <w:rPr>
          <w:rFonts w:ascii="Times New Roman" w:hAnsi="Times New Roman"/>
          <w:sz w:val="24"/>
          <w:szCs w:val="24"/>
          <w:lang w:bidi="cs-CZ"/>
        </w:rPr>
        <w:t>skola</w:t>
      </w:r>
      <w:r w:rsidRPr="00A04B1A">
        <w:rPr>
          <w:rFonts w:ascii="Times New Roman" w:hAnsi="Times New Roman"/>
          <w:sz w:val="24"/>
          <w:szCs w:val="24"/>
          <w:lang w:bidi="cs-CZ"/>
        </w:rPr>
        <w:t>@</w:t>
      </w:r>
      <w:r w:rsidR="00A04B1A" w:rsidRPr="00A04B1A">
        <w:rPr>
          <w:rFonts w:ascii="Times New Roman" w:hAnsi="Times New Roman"/>
          <w:sz w:val="24"/>
          <w:szCs w:val="24"/>
          <w:lang w:bidi="cs-CZ"/>
        </w:rPr>
        <w:t>zsjitrni.cz</w:t>
      </w:r>
    </w:p>
    <w:p w:rsidR="00B91683" w:rsidRPr="000D72AF" w:rsidRDefault="00B91683" w:rsidP="00B91683">
      <w:pPr>
        <w:rPr>
          <w:rFonts w:ascii="Times New Roman" w:hAnsi="Times New Roman"/>
          <w:sz w:val="24"/>
          <w:szCs w:val="24"/>
          <w:lang w:bidi="cs-CZ"/>
        </w:rPr>
      </w:pPr>
    </w:p>
    <w:p w:rsidR="00D14447" w:rsidRPr="009956E1" w:rsidRDefault="00D14447" w:rsidP="00D14447">
      <w:pPr>
        <w:rPr>
          <w:rFonts w:ascii="Times New Roman" w:hAnsi="Times New Roman"/>
          <w:b/>
          <w:sz w:val="24"/>
          <w:szCs w:val="24"/>
          <w:lang w:bidi="cs-CZ"/>
        </w:rPr>
      </w:pPr>
      <w:r w:rsidRPr="009956E1">
        <w:rPr>
          <w:rFonts w:ascii="Times New Roman" w:hAnsi="Times New Roman"/>
          <w:b/>
          <w:sz w:val="24"/>
          <w:szCs w:val="24"/>
          <w:lang w:bidi="cs-CZ"/>
        </w:rPr>
        <w:t>pověřenec pro ochranu osobních údajů</w:t>
      </w:r>
    </w:p>
    <w:p w:rsidR="00D14447" w:rsidRPr="009956E1" w:rsidRDefault="00D14447" w:rsidP="00D14447">
      <w:pPr>
        <w:rPr>
          <w:rFonts w:ascii="Times New Roman" w:hAnsi="Times New Roman"/>
          <w:sz w:val="24"/>
          <w:szCs w:val="24"/>
          <w:lang w:bidi="cs-CZ"/>
        </w:rPr>
      </w:pPr>
      <w:r w:rsidRPr="009956E1">
        <w:rPr>
          <w:rFonts w:ascii="Times New Roman" w:hAnsi="Times New Roman"/>
          <w:sz w:val="24"/>
          <w:szCs w:val="24"/>
          <w:lang w:bidi="cs-CZ"/>
        </w:rPr>
        <w:t>Městská část Praha 4</w:t>
      </w:r>
    </w:p>
    <w:p w:rsidR="00D14447" w:rsidRPr="009956E1" w:rsidRDefault="00D14447" w:rsidP="00D14447">
      <w:pPr>
        <w:rPr>
          <w:rFonts w:ascii="Times New Roman" w:hAnsi="Times New Roman"/>
          <w:sz w:val="24"/>
          <w:szCs w:val="24"/>
          <w:lang w:bidi="cs-CZ"/>
        </w:rPr>
      </w:pPr>
      <w:r w:rsidRPr="009956E1">
        <w:rPr>
          <w:rFonts w:ascii="Times New Roman" w:hAnsi="Times New Roman"/>
          <w:sz w:val="24"/>
          <w:szCs w:val="24"/>
          <w:lang w:bidi="cs-CZ"/>
        </w:rPr>
        <w:t>Mgr. Jana Pužmanová, MBA</w:t>
      </w:r>
    </w:p>
    <w:p w:rsidR="00D14447" w:rsidRDefault="00D14447" w:rsidP="00D14447">
      <w:pPr>
        <w:rPr>
          <w:rFonts w:ascii="Times New Roman" w:hAnsi="Times New Roman"/>
          <w:sz w:val="24"/>
          <w:szCs w:val="24"/>
          <w:lang w:bidi="cs-CZ"/>
        </w:rPr>
      </w:pPr>
      <w:r>
        <w:rPr>
          <w:rFonts w:ascii="Segoe UI Symbol" w:hAnsi="Segoe UI Symbol" w:cs="Segoe UI Symbol"/>
          <w:sz w:val="24"/>
          <w:szCs w:val="24"/>
          <w:lang w:bidi="cs-CZ"/>
        </w:rPr>
        <w:t>✆</w:t>
      </w:r>
      <w:r w:rsidRPr="009956E1">
        <w:rPr>
          <w:rFonts w:ascii="Times New Roman" w:hAnsi="Times New Roman"/>
          <w:sz w:val="24"/>
          <w:szCs w:val="24"/>
          <w:lang w:bidi="cs-CZ"/>
        </w:rPr>
        <w:t xml:space="preserve"> 261 192</w:t>
      </w:r>
      <w:r>
        <w:rPr>
          <w:rFonts w:ascii="Times New Roman" w:hAnsi="Times New Roman"/>
          <w:sz w:val="24"/>
          <w:szCs w:val="24"/>
          <w:lang w:bidi="cs-CZ"/>
        </w:rPr>
        <w:t> </w:t>
      </w:r>
      <w:r w:rsidRPr="009956E1">
        <w:rPr>
          <w:rFonts w:ascii="Times New Roman" w:hAnsi="Times New Roman"/>
          <w:sz w:val="24"/>
          <w:szCs w:val="24"/>
          <w:lang w:bidi="cs-CZ"/>
        </w:rPr>
        <w:t>487</w:t>
      </w:r>
    </w:p>
    <w:p w:rsidR="00D14447" w:rsidRPr="009956E1" w:rsidRDefault="00D14447" w:rsidP="00D14447">
      <w:pPr>
        <w:rPr>
          <w:rFonts w:ascii="Times New Roman" w:hAnsi="Times New Roman"/>
          <w:sz w:val="24"/>
          <w:szCs w:val="24"/>
          <w:lang w:bidi="cs-CZ"/>
        </w:rPr>
      </w:pPr>
      <w:r w:rsidRPr="00DD2D48">
        <w:rPr>
          <w:rFonts w:ascii="Segoe UI Symbol" w:hAnsi="Segoe UI Symbol" w:cs="Segoe UI Symbol"/>
          <w:sz w:val="24"/>
          <w:szCs w:val="24"/>
          <w:lang w:bidi="cs-CZ"/>
        </w:rPr>
        <w:t>📧</w:t>
      </w:r>
      <w:r>
        <w:rPr>
          <w:rFonts w:ascii="Segoe UI Symbol" w:hAnsi="Segoe UI Symbol" w:cs="Segoe UI Symbol"/>
          <w:sz w:val="24"/>
          <w:szCs w:val="24"/>
          <w:lang w:bidi="cs-CZ"/>
        </w:rPr>
        <w:t xml:space="preserve"> </w:t>
      </w:r>
      <w:hyperlink r:id="rId9" w:history="1">
        <w:r w:rsidRPr="009956E1">
          <w:rPr>
            <w:rFonts w:ascii="Times New Roman" w:hAnsi="Times New Roman"/>
            <w:sz w:val="24"/>
            <w:szCs w:val="24"/>
            <w:lang w:bidi="cs-CZ"/>
          </w:rPr>
          <w:t>poverenec.gdpr@praha4.cz</w:t>
        </w:r>
      </w:hyperlink>
    </w:p>
    <w:p w:rsidR="008A360B" w:rsidRPr="00C50D1A" w:rsidRDefault="008A360B" w:rsidP="008A360B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eastAsia="en-GB"/>
        </w:rPr>
      </w:pPr>
      <w:r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 xml:space="preserve">Změny </w:t>
      </w:r>
      <w:bookmarkEnd w:id="40"/>
      <w:bookmarkEnd w:id="42"/>
      <w:bookmarkEnd w:id="43"/>
      <w:bookmarkEnd w:id="44"/>
      <w:r w:rsidR="004E71FF"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>těchto zásad</w:t>
      </w:r>
      <w:bookmarkEnd w:id="45"/>
      <w:bookmarkEnd w:id="46"/>
      <w:r w:rsidR="004E71FF" w:rsidRPr="00C50D1A">
        <w:rPr>
          <w:rFonts w:ascii="Times New Roman" w:hAnsi="Times New Roman" w:cs="Times New Roman"/>
          <w:b/>
          <w:color w:val="0070C0"/>
          <w:sz w:val="24"/>
          <w:szCs w:val="24"/>
          <w:lang w:bidi="cs-CZ"/>
        </w:rPr>
        <w:t xml:space="preserve"> </w:t>
      </w:r>
    </w:p>
    <w:p w:rsidR="00A04B1A" w:rsidRPr="00F874F8" w:rsidRDefault="008A360B" w:rsidP="00A04B1A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  <w:lang w:bidi="cs-CZ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 xml:space="preserve">Je možné, že se </w:t>
      </w:r>
      <w:r w:rsidR="009067D1" w:rsidRPr="00C50D1A">
        <w:rPr>
          <w:rFonts w:ascii="Times New Roman" w:hAnsi="Times New Roman"/>
          <w:sz w:val="24"/>
          <w:szCs w:val="24"/>
          <w:lang w:bidi="cs-CZ"/>
        </w:rPr>
        <w:t xml:space="preserve">škola </w:t>
      </w:r>
      <w:r w:rsidRPr="00C50D1A">
        <w:rPr>
          <w:rFonts w:ascii="Times New Roman" w:hAnsi="Times New Roman"/>
          <w:sz w:val="24"/>
          <w:szCs w:val="24"/>
          <w:lang w:bidi="cs-CZ"/>
        </w:rPr>
        <w:t>rozhodne změnit nebo aktualizovat</w:t>
      </w:r>
      <w:r w:rsidR="009067D1" w:rsidRPr="00C50D1A">
        <w:rPr>
          <w:rFonts w:ascii="Times New Roman" w:hAnsi="Times New Roman"/>
          <w:sz w:val="24"/>
          <w:szCs w:val="24"/>
          <w:lang w:bidi="cs-CZ"/>
        </w:rPr>
        <w:t xml:space="preserve"> tyto zásady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. </w:t>
      </w:r>
      <w:r w:rsidR="003326F9" w:rsidRPr="003326F9">
        <w:rPr>
          <w:rFonts w:ascii="Times New Roman" w:hAnsi="Times New Roman"/>
          <w:sz w:val="24"/>
          <w:szCs w:val="24"/>
          <w:lang w:bidi="cs-CZ"/>
        </w:rPr>
        <w:t>Aktuální znění zásad budete mít vždy k dispozici na w</w:t>
      </w:r>
      <w:r w:rsidR="00D14447">
        <w:rPr>
          <w:rFonts w:ascii="Times New Roman" w:hAnsi="Times New Roman"/>
          <w:sz w:val="24"/>
          <w:szCs w:val="24"/>
          <w:lang w:bidi="cs-CZ"/>
        </w:rPr>
        <w:t>ebových stránkách Základní školy</w:t>
      </w:r>
      <w:r w:rsidR="00A04B1A" w:rsidRPr="00A04B1A">
        <w:rPr>
          <w:rFonts w:ascii="Times New Roman" w:hAnsi="Times New Roman"/>
          <w:sz w:val="24"/>
          <w:szCs w:val="24"/>
          <w:lang w:bidi="cs-CZ"/>
        </w:rPr>
        <w:t xml:space="preserve"> </w:t>
      </w:r>
      <w:hyperlink r:id="rId10" w:history="1">
        <w:r w:rsidR="00A04B1A" w:rsidRPr="00014BF1">
          <w:rPr>
            <w:rStyle w:val="Hypertextovodkaz"/>
            <w:rFonts w:ascii="Times New Roman" w:hAnsi="Times New Roman"/>
            <w:sz w:val="24"/>
            <w:szCs w:val="24"/>
            <w:lang w:bidi="cs-CZ"/>
          </w:rPr>
          <w:t>www.zsjitrni.cz</w:t>
        </w:r>
      </w:hyperlink>
      <w:r w:rsidR="00A04B1A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A04B1A" w:rsidRPr="00F874F8">
        <w:rPr>
          <w:rFonts w:ascii="Times New Roman" w:hAnsi="Times New Roman"/>
          <w:sz w:val="24"/>
          <w:szCs w:val="24"/>
          <w:lang w:bidi="cs-CZ"/>
        </w:rPr>
        <w:t xml:space="preserve"> </w:t>
      </w:r>
    </w:p>
    <w:p w:rsidR="00A04B1A" w:rsidRDefault="00A04B1A" w:rsidP="003326F9">
      <w:pPr>
        <w:spacing w:after="100" w:afterAutospacing="1"/>
        <w:rPr>
          <w:rFonts w:ascii="Times New Roman" w:hAnsi="Times New Roman"/>
          <w:sz w:val="24"/>
          <w:szCs w:val="24"/>
          <w:lang w:bidi="cs-CZ"/>
        </w:rPr>
      </w:pPr>
    </w:p>
    <w:p w:rsidR="00F5303C" w:rsidRPr="00C50D1A" w:rsidRDefault="008A360B" w:rsidP="003326F9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 xml:space="preserve">Pokud se bude jednat o zásadní změnu povahy zpracovávání Vašich osobních údajů nebo změnu, která může mít na Vás podstatný vliv, bude Vám aktuální znění </w:t>
      </w:r>
      <w:r w:rsidR="004E71FF" w:rsidRPr="00C50D1A">
        <w:rPr>
          <w:rFonts w:ascii="Times New Roman" w:hAnsi="Times New Roman"/>
          <w:sz w:val="24"/>
          <w:szCs w:val="24"/>
          <w:lang w:bidi="cs-CZ"/>
        </w:rPr>
        <w:t>těchto zásad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981554" w:rsidRPr="00C50D1A">
        <w:rPr>
          <w:rFonts w:ascii="Times New Roman" w:hAnsi="Times New Roman"/>
          <w:sz w:val="24"/>
          <w:szCs w:val="24"/>
          <w:lang w:bidi="cs-CZ"/>
        </w:rPr>
        <w:t>zpřístupněno</w:t>
      </w:r>
      <w:r w:rsidRPr="00C50D1A">
        <w:rPr>
          <w:rFonts w:ascii="Times New Roman" w:hAnsi="Times New Roman"/>
          <w:sz w:val="24"/>
          <w:szCs w:val="24"/>
          <w:lang w:bidi="cs-CZ"/>
        </w:rPr>
        <w:t xml:space="preserve"> v dostatečném předstihu před tím, než změny vstoupí v účinnost. Při oznámení takových zásadních změn Vám také bude vysvětlen jejich </w:t>
      </w:r>
      <w:r w:rsidR="00AD18DC">
        <w:rPr>
          <w:rFonts w:ascii="Times New Roman" w:hAnsi="Times New Roman"/>
          <w:sz w:val="24"/>
          <w:szCs w:val="24"/>
          <w:lang w:bidi="cs-CZ"/>
        </w:rPr>
        <w:t>případný pravděpodobný dopad na </w:t>
      </w:r>
      <w:r w:rsidRPr="00C50D1A">
        <w:rPr>
          <w:rFonts w:ascii="Times New Roman" w:hAnsi="Times New Roman"/>
          <w:sz w:val="24"/>
          <w:szCs w:val="24"/>
          <w:lang w:bidi="cs-CZ"/>
        </w:rPr>
        <w:t>Vaši osobu.</w:t>
      </w:r>
      <w:bookmarkEnd w:id="41"/>
    </w:p>
    <w:sectPr w:rsidR="00F5303C" w:rsidRPr="00C50D1A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06F" w:rsidRDefault="00EF706F" w:rsidP="00090C7B">
      <w:r>
        <w:separator/>
      </w:r>
    </w:p>
  </w:endnote>
  <w:endnote w:type="continuationSeparator" w:id="0">
    <w:p w:rsidR="00EF706F" w:rsidRDefault="00EF706F" w:rsidP="0009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F DinDisplay Pro Light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CEB" w:rsidRDefault="003B5CEB" w:rsidP="00AC1C7B">
    <w:pPr>
      <w:pStyle w:val="Zpat"/>
    </w:pPr>
  </w:p>
  <w:p w:rsidR="003B5CEB" w:rsidRPr="00AC1C7B" w:rsidRDefault="003B5CEB" w:rsidP="00AC1C7B">
    <w:pPr>
      <w:pStyle w:val="Zpat"/>
      <w:jc w:val="center"/>
      <w:rPr>
        <w:sz w:val="14"/>
        <w:szCs w:val="14"/>
      </w:rPr>
    </w:pPr>
    <w:r w:rsidRPr="00AC1C7B">
      <w:rPr>
        <w:sz w:val="14"/>
        <w:szCs w:val="14"/>
        <w:lang w:bidi="cs-CZ"/>
      </w:rPr>
      <w:t xml:space="preserve">Strana </w:t>
    </w:r>
    <w:r w:rsidRPr="00AC1C7B">
      <w:rPr>
        <w:sz w:val="14"/>
        <w:szCs w:val="14"/>
        <w:lang w:bidi="cs-CZ"/>
      </w:rPr>
      <w:fldChar w:fldCharType="begin"/>
    </w:r>
    <w:r w:rsidRPr="00AC1C7B">
      <w:rPr>
        <w:sz w:val="14"/>
        <w:szCs w:val="14"/>
        <w:lang w:bidi="cs-CZ"/>
      </w:rPr>
      <w:instrText xml:space="preserve"> PAGE </w:instrText>
    </w:r>
    <w:r w:rsidRPr="00AC1C7B">
      <w:rPr>
        <w:sz w:val="14"/>
        <w:szCs w:val="14"/>
        <w:lang w:bidi="cs-CZ"/>
      </w:rPr>
      <w:fldChar w:fldCharType="separate"/>
    </w:r>
    <w:r w:rsidR="00655767">
      <w:rPr>
        <w:noProof/>
        <w:sz w:val="14"/>
        <w:szCs w:val="14"/>
        <w:lang w:bidi="cs-CZ"/>
      </w:rPr>
      <w:t>6</w:t>
    </w:r>
    <w:r w:rsidRPr="00AC1C7B">
      <w:rPr>
        <w:sz w:val="14"/>
        <w:szCs w:val="14"/>
        <w:lang w:bidi="cs-CZ"/>
      </w:rPr>
      <w:fldChar w:fldCharType="end"/>
    </w:r>
    <w:r w:rsidRPr="00AC1C7B">
      <w:rPr>
        <w:sz w:val="14"/>
        <w:szCs w:val="14"/>
        <w:lang w:bidi="cs-CZ"/>
      </w:rPr>
      <w:t xml:space="preserve"> z </w:t>
    </w:r>
    <w:r w:rsidRPr="00AC1C7B">
      <w:rPr>
        <w:sz w:val="14"/>
        <w:szCs w:val="14"/>
        <w:lang w:bidi="cs-CZ"/>
      </w:rPr>
      <w:fldChar w:fldCharType="begin"/>
    </w:r>
    <w:r w:rsidRPr="00AC1C7B">
      <w:rPr>
        <w:sz w:val="14"/>
        <w:szCs w:val="14"/>
        <w:lang w:bidi="cs-CZ"/>
      </w:rPr>
      <w:instrText xml:space="preserve"> NUMPAGES </w:instrText>
    </w:r>
    <w:r w:rsidRPr="00AC1C7B">
      <w:rPr>
        <w:sz w:val="14"/>
        <w:szCs w:val="14"/>
        <w:lang w:bidi="cs-CZ"/>
      </w:rPr>
      <w:fldChar w:fldCharType="separate"/>
    </w:r>
    <w:r w:rsidR="00655767">
      <w:rPr>
        <w:noProof/>
        <w:sz w:val="14"/>
        <w:szCs w:val="14"/>
        <w:lang w:bidi="cs-CZ"/>
      </w:rPr>
      <w:t>6</w:t>
    </w:r>
    <w:r w:rsidRPr="00AC1C7B">
      <w:rPr>
        <w:sz w:val="14"/>
        <w:szCs w:val="14"/>
        <w:lang w:bidi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06F" w:rsidRDefault="00EF706F" w:rsidP="00090C7B">
      <w:r>
        <w:separator/>
      </w:r>
    </w:p>
  </w:footnote>
  <w:footnote w:type="continuationSeparator" w:id="0">
    <w:p w:rsidR="00EF706F" w:rsidRDefault="00EF706F" w:rsidP="0009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25AA"/>
    <w:multiLevelType w:val="hybridMultilevel"/>
    <w:tmpl w:val="27D8E1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8407D7"/>
    <w:multiLevelType w:val="hybridMultilevel"/>
    <w:tmpl w:val="A4A86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36E6"/>
    <w:multiLevelType w:val="multilevel"/>
    <w:tmpl w:val="7368F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sz w:val="21"/>
        <w:szCs w:val="21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3" w15:restartNumberingAfterBreak="0">
    <w:nsid w:val="0DC32860"/>
    <w:multiLevelType w:val="hybridMultilevel"/>
    <w:tmpl w:val="39E68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2071E"/>
    <w:multiLevelType w:val="hybridMultilevel"/>
    <w:tmpl w:val="2FD0B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A161F"/>
    <w:multiLevelType w:val="hybridMultilevel"/>
    <w:tmpl w:val="1F76796A"/>
    <w:lvl w:ilvl="0" w:tplc="21AC11C6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D7B62"/>
    <w:multiLevelType w:val="hybridMultilevel"/>
    <w:tmpl w:val="830E1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32215"/>
    <w:multiLevelType w:val="hybridMultilevel"/>
    <w:tmpl w:val="89F020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C6CAB"/>
    <w:multiLevelType w:val="hybridMultilevel"/>
    <w:tmpl w:val="09729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509A2"/>
    <w:multiLevelType w:val="hybridMultilevel"/>
    <w:tmpl w:val="AA647336"/>
    <w:lvl w:ilvl="0" w:tplc="C33684F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A0B77"/>
    <w:multiLevelType w:val="hybridMultilevel"/>
    <w:tmpl w:val="31E4436A"/>
    <w:lvl w:ilvl="0" w:tplc="21AC11C6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413C9"/>
    <w:multiLevelType w:val="hybridMultilevel"/>
    <w:tmpl w:val="7542F0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471FA7"/>
    <w:multiLevelType w:val="hybridMultilevel"/>
    <w:tmpl w:val="244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97EB0"/>
    <w:multiLevelType w:val="hybridMultilevel"/>
    <w:tmpl w:val="85F0D024"/>
    <w:lvl w:ilvl="0" w:tplc="040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36202371"/>
    <w:multiLevelType w:val="hybridMultilevel"/>
    <w:tmpl w:val="B944F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A749D"/>
    <w:multiLevelType w:val="hybridMultilevel"/>
    <w:tmpl w:val="F9F6E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446DD"/>
    <w:multiLevelType w:val="hybridMultilevel"/>
    <w:tmpl w:val="7DBC307A"/>
    <w:lvl w:ilvl="0" w:tplc="ECDEBA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B04FE6"/>
    <w:multiLevelType w:val="multilevel"/>
    <w:tmpl w:val="8C30B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8AB701A"/>
    <w:multiLevelType w:val="hybridMultilevel"/>
    <w:tmpl w:val="B882E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D59B8"/>
    <w:multiLevelType w:val="hybridMultilevel"/>
    <w:tmpl w:val="30AEE734"/>
    <w:lvl w:ilvl="0" w:tplc="D396BA72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8A0256"/>
    <w:multiLevelType w:val="hybridMultilevel"/>
    <w:tmpl w:val="BAC48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3122E"/>
    <w:multiLevelType w:val="hybridMultilevel"/>
    <w:tmpl w:val="47609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252E1"/>
    <w:multiLevelType w:val="hybridMultilevel"/>
    <w:tmpl w:val="7F708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0"/>
  </w:num>
  <w:num w:numId="5">
    <w:abstractNumId w:val="21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17"/>
  </w:num>
  <w:num w:numId="12">
    <w:abstractNumId w:val="7"/>
  </w:num>
  <w:num w:numId="13">
    <w:abstractNumId w:val="16"/>
  </w:num>
  <w:num w:numId="14">
    <w:abstractNumId w:val="13"/>
  </w:num>
  <w:num w:numId="15">
    <w:abstractNumId w:val="20"/>
  </w:num>
  <w:num w:numId="16">
    <w:abstractNumId w:val="12"/>
  </w:num>
  <w:num w:numId="17">
    <w:abstractNumId w:val="14"/>
  </w:num>
  <w:num w:numId="18">
    <w:abstractNumId w:val="15"/>
  </w:num>
  <w:num w:numId="19">
    <w:abstractNumId w:val="22"/>
  </w:num>
  <w:num w:numId="20">
    <w:abstractNumId w:val="9"/>
  </w:num>
  <w:num w:numId="21">
    <w:abstractNumId w:val="1"/>
  </w:num>
  <w:num w:numId="22">
    <w:abstractNumId w:val="4"/>
  </w:num>
  <w:num w:numId="23">
    <w:abstractNumId w:val="0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SO999929" w:val="2d82740d-3529-49d5-a1f6-53879a199337"/>
    <w:docVar w:name="OFFICEEVENTSDISABLED" w:val="001000/20171009165744"/>
  </w:docVars>
  <w:rsids>
    <w:rsidRoot w:val="004361C2"/>
    <w:rsid w:val="00000F87"/>
    <w:rsid w:val="00002CA4"/>
    <w:rsid w:val="00005942"/>
    <w:rsid w:val="00010599"/>
    <w:rsid w:val="00022786"/>
    <w:rsid w:val="00024D2C"/>
    <w:rsid w:val="000260A9"/>
    <w:rsid w:val="00065BD1"/>
    <w:rsid w:val="000724D3"/>
    <w:rsid w:val="00072CDF"/>
    <w:rsid w:val="00075CB1"/>
    <w:rsid w:val="00083611"/>
    <w:rsid w:val="00083BC8"/>
    <w:rsid w:val="00083F1D"/>
    <w:rsid w:val="00084F7A"/>
    <w:rsid w:val="00086624"/>
    <w:rsid w:val="00086926"/>
    <w:rsid w:val="00090C7B"/>
    <w:rsid w:val="000910F5"/>
    <w:rsid w:val="0009209B"/>
    <w:rsid w:val="000B4332"/>
    <w:rsid w:val="000C5075"/>
    <w:rsid w:val="000D1D12"/>
    <w:rsid w:val="000D3CF4"/>
    <w:rsid w:val="000D44A3"/>
    <w:rsid w:val="000D72AF"/>
    <w:rsid w:val="000E3BBD"/>
    <w:rsid w:val="000F7E95"/>
    <w:rsid w:val="00103E71"/>
    <w:rsid w:val="001166AD"/>
    <w:rsid w:val="00116B9A"/>
    <w:rsid w:val="00130E6A"/>
    <w:rsid w:val="00152C52"/>
    <w:rsid w:val="00181614"/>
    <w:rsid w:val="00182031"/>
    <w:rsid w:val="00187E83"/>
    <w:rsid w:val="00190A71"/>
    <w:rsid w:val="00196A2F"/>
    <w:rsid w:val="001A3400"/>
    <w:rsid w:val="001A6D13"/>
    <w:rsid w:val="001B227D"/>
    <w:rsid w:val="001B5CC5"/>
    <w:rsid w:val="001C0A29"/>
    <w:rsid w:val="001E2165"/>
    <w:rsid w:val="001F5DD6"/>
    <w:rsid w:val="002045D1"/>
    <w:rsid w:val="0021647B"/>
    <w:rsid w:val="00222EBC"/>
    <w:rsid w:val="002267A4"/>
    <w:rsid w:val="002310D6"/>
    <w:rsid w:val="002321AD"/>
    <w:rsid w:val="00241187"/>
    <w:rsid w:val="002454BA"/>
    <w:rsid w:val="00256289"/>
    <w:rsid w:val="00257C5C"/>
    <w:rsid w:val="00261793"/>
    <w:rsid w:val="00263A02"/>
    <w:rsid w:val="00284174"/>
    <w:rsid w:val="002A2177"/>
    <w:rsid w:val="002B1097"/>
    <w:rsid w:val="002B5492"/>
    <w:rsid w:val="002B7E42"/>
    <w:rsid w:val="002D234D"/>
    <w:rsid w:val="002D44BF"/>
    <w:rsid w:val="002D47C1"/>
    <w:rsid w:val="002E239E"/>
    <w:rsid w:val="002E30F9"/>
    <w:rsid w:val="002E6188"/>
    <w:rsid w:val="002E67AA"/>
    <w:rsid w:val="002F6CF0"/>
    <w:rsid w:val="00301300"/>
    <w:rsid w:val="00311CE8"/>
    <w:rsid w:val="003123AD"/>
    <w:rsid w:val="0031691D"/>
    <w:rsid w:val="00316E97"/>
    <w:rsid w:val="00323B2F"/>
    <w:rsid w:val="003326F9"/>
    <w:rsid w:val="00333EF0"/>
    <w:rsid w:val="00334303"/>
    <w:rsid w:val="00336D84"/>
    <w:rsid w:val="00337FDC"/>
    <w:rsid w:val="00343CDF"/>
    <w:rsid w:val="003455AB"/>
    <w:rsid w:val="003469A6"/>
    <w:rsid w:val="00347BCF"/>
    <w:rsid w:val="00360182"/>
    <w:rsid w:val="00360896"/>
    <w:rsid w:val="003608B1"/>
    <w:rsid w:val="003660D8"/>
    <w:rsid w:val="00370686"/>
    <w:rsid w:val="003858DB"/>
    <w:rsid w:val="00393B18"/>
    <w:rsid w:val="00397F32"/>
    <w:rsid w:val="003A112C"/>
    <w:rsid w:val="003B365A"/>
    <w:rsid w:val="003B5CEB"/>
    <w:rsid w:val="003B5F3E"/>
    <w:rsid w:val="003C2283"/>
    <w:rsid w:val="003C3DB9"/>
    <w:rsid w:val="003C7BFA"/>
    <w:rsid w:val="003D79C2"/>
    <w:rsid w:val="003E1EF4"/>
    <w:rsid w:val="003E3518"/>
    <w:rsid w:val="003F105F"/>
    <w:rsid w:val="00401F34"/>
    <w:rsid w:val="00404C64"/>
    <w:rsid w:val="00412D1A"/>
    <w:rsid w:val="004151C5"/>
    <w:rsid w:val="00421020"/>
    <w:rsid w:val="004361C2"/>
    <w:rsid w:val="00437F56"/>
    <w:rsid w:val="00440003"/>
    <w:rsid w:val="004471A0"/>
    <w:rsid w:val="00450033"/>
    <w:rsid w:val="00493F07"/>
    <w:rsid w:val="0049496B"/>
    <w:rsid w:val="004A244D"/>
    <w:rsid w:val="004C17C0"/>
    <w:rsid w:val="004C711D"/>
    <w:rsid w:val="004D043B"/>
    <w:rsid w:val="004D13B9"/>
    <w:rsid w:val="004D467E"/>
    <w:rsid w:val="004D478E"/>
    <w:rsid w:val="004E71FF"/>
    <w:rsid w:val="004E7B80"/>
    <w:rsid w:val="005019EA"/>
    <w:rsid w:val="00506515"/>
    <w:rsid w:val="00507D56"/>
    <w:rsid w:val="00514504"/>
    <w:rsid w:val="00543958"/>
    <w:rsid w:val="00544D1F"/>
    <w:rsid w:val="0054524C"/>
    <w:rsid w:val="00553700"/>
    <w:rsid w:val="005613DD"/>
    <w:rsid w:val="005615E0"/>
    <w:rsid w:val="00562D3D"/>
    <w:rsid w:val="005849B5"/>
    <w:rsid w:val="005858B4"/>
    <w:rsid w:val="0058590C"/>
    <w:rsid w:val="00585F4E"/>
    <w:rsid w:val="005863DF"/>
    <w:rsid w:val="00593FEE"/>
    <w:rsid w:val="005A09AA"/>
    <w:rsid w:val="005A2D2E"/>
    <w:rsid w:val="005A5A00"/>
    <w:rsid w:val="005B236D"/>
    <w:rsid w:val="005B4BD1"/>
    <w:rsid w:val="005B4FA6"/>
    <w:rsid w:val="005C035A"/>
    <w:rsid w:val="005C03B2"/>
    <w:rsid w:val="005C2651"/>
    <w:rsid w:val="005D700E"/>
    <w:rsid w:val="005E7D4F"/>
    <w:rsid w:val="005F52BF"/>
    <w:rsid w:val="00607E65"/>
    <w:rsid w:val="00612559"/>
    <w:rsid w:val="0061360A"/>
    <w:rsid w:val="00615F7D"/>
    <w:rsid w:val="006300D8"/>
    <w:rsid w:val="006344D1"/>
    <w:rsid w:val="0064352B"/>
    <w:rsid w:val="0064355F"/>
    <w:rsid w:val="00646C8F"/>
    <w:rsid w:val="006478F5"/>
    <w:rsid w:val="006504A8"/>
    <w:rsid w:val="00655767"/>
    <w:rsid w:val="006579A4"/>
    <w:rsid w:val="0068252D"/>
    <w:rsid w:val="00683807"/>
    <w:rsid w:val="00685ED2"/>
    <w:rsid w:val="00692E75"/>
    <w:rsid w:val="00692E90"/>
    <w:rsid w:val="006977D9"/>
    <w:rsid w:val="006A1B7C"/>
    <w:rsid w:val="006A3431"/>
    <w:rsid w:val="006A6DAC"/>
    <w:rsid w:val="006D119B"/>
    <w:rsid w:val="006D1633"/>
    <w:rsid w:val="006D21AF"/>
    <w:rsid w:val="006F616B"/>
    <w:rsid w:val="006F69A1"/>
    <w:rsid w:val="0070164A"/>
    <w:rsid w:val="00702ED9"/>
    <w:rsid w:val="00714CE9"/>
    <w:rsid w:val="00727AC6"/>
    <w:rsid w:val="00730F2A"/>
    <w:rsid w:val="00731BE6"/>
    <w:rsid w:val="007349C1"/>
    <w:rsid w:val="00753732"/>
    <w:rsid w:val="00762B2C"/>
    <w:rsid w:val="00781CBA"/>
    <w:rsid w:val="007832F8"/>
    <w:rsid w:val="0079118B"/>
    <w:rsid w:val="007912CE"/>
    <w:rsid w:val="007A0FA4"/>
    <w:rsid w:val="007A2288"/>
    <w:rsid w:val="007A7488"/>
    <w:rsid w:val="007C6263"/>
    <w:rsid w:val="007E509C"/>
    <w:rsid w:val="007F3D93"/>
    <w:rsid w:val="007F6477"/>
    <w:rsid w:val="00815330"/>
    <w:rsid w:val="00823623"/>
    <w:rsid w:val="0082756C"/>
    <w:rsid w:val="00827A58"/>
    <w:rsid w:val="00835223"/>
    <w:rsid w:val="00856782"/>
    <w:rsid w:val="008624ED"/>
    <w:rsid w:val="00895DB6"/>
    <w:rsid w:val="0089620A"/>
    <w:rsid w:val="008A1A7D"/>
    <w:rsid w:val="008A360B"/>
    <w:rsid w:val="008B1D1A"/>
    <w:rsid w:val="008B35F6"/>
    <w:rsid w:val="008B6D88"/>
    <w:rsid w:val="008C44B7"/>
    <w:rsid w:val="008C64DB"/>
    <w:rsid w:val="008D6691"/>
    <w:rsid w:val="008F649F"/>
    <w:rsid w:val="00903B86"/>
    <w:rsid w:val="009067D1"/>
    <w:rsid w:val="00910B03"/>
    <w:rsid w:val="00924CD0"/>
    <w:rsid w:val="00926616"/>
    <w:rsid w:val="0093123E"/>
    <w:rsid w:val="00947536"/>
    <w:rsid w:val="009571C2"/>
    <w:rsid w:val="009642C6"/>
    <w:rsid w:val="00966C95"/>
    <w:rsid w:val="00981554"/>
    <w:rsid w:val="00982FD2"/>
    <w:rsid w:val="009852C9"/>
    <w:rsid w:val="00990D98"/>
    <w:rsid w:val="00991CCE"/>
    <w:rsid w:val="00993B17"/>
    <w:rsid w:val="009A2320"/>
    <w:rsid w:val="009B49FC"/>
    <w:rsid w:val="009B5A4D"/>
    <w:rsid w:val="009B6305"/>
    <w:rsid w:val="009D0A8E"/>
    <w:rsid w:val="009D5CBB"/>
    <w:rsid w:val="009D71F7"/>
    <w:rsid w:val="009E406C"/>
    <w:rsid w:val="009E503E"/>
    <w:rsid w:val="009E630C"/>
    <w:rsid w:val="009F3F88"/>
    <w:rsid w:val="00A004F7"/>
    <w:rsid w:val="00A04B1A"/>
    <w:rsid w:val="00A13D92"/>
    <w:rsid w:val="00A16DC6"/>
    <w:rsid w:val="00A368A5"/>
    <w:rsid w:val="00A55400"/>
    <w:rsid w:val="00A71FF9"/>
    <w:rsid w:val="00A72D81"/>
    <w:rsid w:val="00A737E4"/>
    <w:rsid w:val="00A7487C"/>
    <w:rsid w:val="00A81C13"/>
    <w:rsid w:val="00A82FE3"/>
    <w:rsid w:val="00A90967"/>
    <w:rsid w:val="00A96D81"/>
    <w:rsid w:val="00A97B0C"/>
    <w:rsid w:val="00AA0FEC"/>
    <w:rsid w:val="00AA6654"/>
    <w:rsid w:val="00AA7330"/>
    <w:rsid w:val="00AB200F"/>
    <w:rsid w:val="00AC1C7B"/>
    <w:rsid w:val="00AC2403"/>
    <w:rsid w:val="00AC5499"/>
    <w:rsid w:val="00AC6EE5"/>
    <w:rsid w:val="00AD18DC"/>
    <w:rsid w:val="00AD5218"/>
    <w:rsid w:val="00AE0B2E"/>
    <w:rsid w:val="00AF0964"/>
    <w:rsid w:val="00AF46B2"/>
    <w:rsid w:val="00AF7E7D"/>
    <w:rsid w:val="00B019FC"/>
    <w:rsid w:val="00B02B80"/>
    <w:rsid w:val="00B10CA4"/>
    <w:rsid w:val="00B1359C"/>
    <w:rsid w:val="00B15B10"/>
    <w:rsid w:val="00B20992"/>
    <w:rsid w:val="00B21313"/>
    <w:rsid w:val="00B24E74"/>
    <w:rsid w:val="00B419DD"/>
    <w:rsid w:val="00B42CC3"/>
    <w:rsid w:val="00B44939"/>
    <w:rsid w:val="00B527DA"/>
    <w:rsid w:val="00B549C7"/>
    <w:rsid w:val="00B64A03"/>
    <w:rsid w:val="00B658C0"/>
    <w:rsid w:val="00B713A5"/>
    <w:rsid w:val="00B73AE6"/>
    <w:rsid w:val="00B73EEA"/>
    <w:rsid w:val="00B829B3"/>
    <w:rsid w:val="00B832B0"/>
    <w:rsid w:val="00B83A6C"/>
    <w:rsid w:val="00B86D79"/>
    <w:rsid w:val="00B91683"/>
    <w:rsid w:val="00B954EB"/>
    <w:rsid w:val="00B975D6"/>
    <w:rsid w:val="00BA1CC6"/>
    <w:rsid w:val="00BA44AA"/>
    <w:rsid w:val="00BC1398"/>
    <w:rsid w:val="00BC2D29"/>
    <w:rsid w:val="00BC581F"/>
    <w:rsid w:val="00BC6B6A"/>
    <w:rsid w:val="00BE4B9C"/>
    <w:rsid w:val="00BE675F"/>
    <w:rsid w:val="00BF6854"/>
    <w:rsid w:val="00C03033"/>
    <w:rsid w:val="00C23EA7"/>
    <w:rsid w:val="00C24528"/>
    <w:rsid w:val="00C35957"/>
    <w:rsid w:val="00C50D1A"/>
    <w:rsid w:val="00C5180A"/>
    <w:rsid w:val="00C51ABD"/>
    <w:rsid w:val="00C54F57"/>
    <w:rsid w:val="00C6212B"/>
    <w:rsid w:val="00C701E5"/>
    <w:rsid w:val="00C711D1"/>
    <w:rsid w:val="00C730D0"/>
    <w:rsid w:val="00C95B55"/>
    <w:rsid w:val="00C95C82"/>
    <w:rsid w:val="00CA1190"/>
    <w:rsid w:val="00CA4126"/>
    <w:rsid w:val="00CD0008"/>
    <w:rsid w:val="00CD163B"/>
    <w:rsid w:val="00CD6CD8"/>
    <w:rsid w:val="00CE2E4A"/>
    <w:rsid w:val="00CE5C0D"/>
    <w:rsid w:val="00CE5D3A"/>
    <w:rsid w:val="00CF5AAC"/>
    <w:rsid w:val="00D01604"/>
    <w:rsid w:val="00D06B7E"/>
    <w:rsid w:val="00D07264"/>
    <w:rsid w:val="00D12BD8"/>
    <w:rsid w:val="00D13048"/>
    <w:rsid w:val="00D14447"/>
    <w:rsid w:val="00D265E4"/>
    <w:rsid w:val="00D31648"/>
    <w:rsid w:val="00D34C5B"/>
    <w:rsid w:val="00D36E3B"/>
    <w:rsid w:val="00D42BC2"/>
    <w:rsid w:val="00D46E39"/>
    <w:rsid w:val="00D53963"/>
    <w:rsid w:val="00D5405F"/>
    <w:rsid w:val="00D56253"/>
    <w:rsid w:val="00D609FF"/>
    <w:rsid w:val="00D70F83"/>
    <w:rsid w:val="00D76A49"/>
    <w:rsid w:val="00DA0F00"/>
    <w:rsid w:val="00DA3DB8"/>
    <w:rsid w:val="00DA4A9C"/>
    <w:rsid w:val="00DA5E05"/>
    <w:rsid w:val="00DA7817"/>
    <w:rsid w:val="00DB0746"/>
    <w:rsid w:val="00DB1BBB"/>
    <w:rsid w:val="00DB2044"/>
    <w:rsid w:val="00DC4AA1"/>
    <w:rsid w:val="00DC7536"/>
    <w:rsid w:val="00DC7C9F"/>
    <w:rsid w:val="00DD1350"/>
    <w:rsid w:val="00DD2CB6"/>
    <w:rsid w:val="00DD31E5"/>
    <w:rsid w:val="00DD7458"/>
    <w:rsid w:val="00DF22D9"/>
    <w:rsid w:val="00DF32AD"/>
    <w:rsid w:val="00E03515"/>
    <w:rsid w:val="00E0388F"/>
    <w:rsid w:val="00E1192B"/>
    <w:rsid w:val="00E22F0D"/>
    <w:rsid w:val="00E25ADA"/>
    <w:rsid w:val="00E271D9"/>
    <w:rsid w:val="00E27250"/>
    <w:rsid w:val="00E3615C"/>
    <w:rsid w:val="00E44A58"/>
    <w:rsid w:val="00E46496"/>
    <w:rsid w:val="00E50235"/>
    <w:rsid w:val="00E51A40"/>
    <w:rsid w:val="00E53F5A"/>
    <w:rsid w:val="00E541AD"/>
    <w:rsid w:val="00E6543E"/>
    <w:rsid w:val="00E71D9A"/>
    <w:rsid w:val="00E80DA9"/>
    <w:rsid w:val="00E8598C"/>
    <w:rsid w:val="00E959D9"/>
    <w:rsid w:val="00E975F0"/>
    <w:rsid w:val="00EA0DB7"/>
    <w:rsid w:val="00EA5A50"/>
    <w:rsid w:val="00EB2815"/>
    <w:rsid w:val="00EB7938"/>
    <w:rsid w:val="00EC19CF"/>
    <w:rsid w:val="00EC266B"/>
    <w:rsid w:val="00EC508A"/>
    <w:rsid w:val="00EE4EFC"/>
    <w:rsid w:val="00EF0B0A"/>
    <w:rsid w:val="00EF2204"/>
    <w:rsid w:val="00EF375E"/>
    <w:rsid w:val="00EF6CAF"/>
    <w:rsid w:val="00EF706F"/>
    <w:rsid w:val="00F0225D"/>
    <w:rsid w:val="00F04A69"/>
    <w:rsid w:val="00F118E2"/>
    <w:rsid w:val="00F1262F"/>
    <w:rsid w:val="00F43E5E"/>
    <w:rsid w:val="00F5303C"/>
    <w:rsid w:val="00F7044E"/>
    <w:rsid w:val="00F71055"/>
    <w:rsid w:val="00F81919"/>
    <w:rsid w:val="00F86801"/>
    <w:rsid w:val="00FA3D29"/>
    <w:rsid w:val="00FA6D70"/>
    <w:rsid w:val="00FD1244"/>
    <w:rsid w:val="00FD5766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4CC01"/>
  <w15:docId w15:val="{433E9926-7491-4F77-8C33-E22BBE70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D70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419DD"/>
    <w:pPr>
      <w:keepNext/>
      <w:keepLines/>
      <w:spacing w:before="240"/>
      <w:outlineLvl w:val="0"/>
    </w:pPr>
    <w:rPr>
      <w:rFonts w:asciiTheme="majorHAnsi" w:eastAsiaTheme="majorEastAsia" w:hAnsiTheme="majorHAnsi" w:cs="Arial"/>
      <w:color w:val="2E74B5" w:themeColor="accent1" w:themeShade="BF"/>
      <w:sz w:val="32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0C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0C7B"/>
    <w:rPr>
      <w:rFonts w:ascii="Verdana" w:eastAsia="Times New Roman" w:hAnsi="Verdana" w:cs="Times New Roman"/>
      <w:sz w:val="18"/>
      <w:szCs w:val="18"/>
      <w:lang w:val="en-GB"/>
    </w:rPr>
  </w:style>
  <w:style w:type="paragraph" w:styleId="Zpat">
    <w:name w:val="footer"/>
    <w:basedOn w:val="Normln"/>
    <w:link w:val="ZpatChar"/>
    <w:uiPriority w:val="99"/>
    <w:unhideWhenUsed/>
    <w:rsid w:val="00090C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0C7B"/>
    <w:rPr>
      <w:rFonts w:ascii="Verdana" w:eastAsia="Times New Roman" w:hAnsi="Verdana" w:cs="Times New Roman"/>
      <w:sz w:val="18"/>
      <w:szCs w:val="18"/>
      <w:lang w:val="en-GB"/>
    </w:rPr>
  </w:style>
  <w:style w:type="table" w:styleId="Mkatabulky">
    <w:name w:val="Table Grid"/>
    <w:basedOn w:val="Normlntabulka"/>
    <w:uiPriority w:val="39"/>
    <w:rsid w:val="00AF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lntabulka"/>
    <w:next w:val="Mkatabulky"/>
    <w:uiPriority w:val="39"/>
    <w:rsid w:val="008B35F6"/>
    <w:pPr>
      <w:spacing w:after="0" w:line="240" w:lineRule="auto"/>
    </w:pPr>
    <w:rPr>
      <w:rFonts w:ascii="PF DinDisplay Pro Light" w:eastAsia="Times New Roman" w:hAnsi="PF DinDisplay Pro Light" w:cs="Times New Roman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B419DD"/>
    <w:rPr>
      <w:rFonts w:asciiTheme="majorHAnsi" w:eastAsiaTheme="majorEastAsia" w:hAnsiTheme="majorHAnsi" w:cs="Arial"/>
      <w:color w:val="2E74B5" w:themeColor="accent1" w:themeShade="BF"/>
      <w:sz w:val="32"/>
      <w:szCs w:val="25"/>
      <w:lang w:val="en-GB"/>
    </w:rPr>
  </w:style>
  <w:style w:type="paragraph" w:styleId="Nadpisobsahu">
    <w:name w:val="TOC Heading"/>
    <w:basedOn w:val="Nadpis1"/>
    <w:next w:val="Normln"/>
    <w:uiPriority w:val="39"/>
    <w:unhideWhenUsed/>
    <w:qFormat/>
    <w:rsid w:val="00196A2F"/>
    <w:pPr>
      <w:spacing w:line="259" w:lineRule="auto"/>
      <w:jc w:val="left"/>
      <w:outlineLvl w:val="9"/>
    </w:pPr>
    <w:rPr>
      <w:lang w:val="de-DE"/>
    </w:rPr>
  </w:style>
  <w:style w:type="paragraph" w:styleId="Obsah1">
    <w:name w:val="toc 1"/>
    <w:basedOn w:val="Normln"/>
    <w:next w:val="Normln"/>
    <w:autoRedefine/>
    <w:uiPriority w:val="39"/>
    <w:unhideWhenUsed/>
    <w:rsid w:val="00401F34"/>
    <w:pPr>
      <w:tabs>
        <w:tab w:val="right" w:leader="dot" w:pos="9062"/>
      </w:tabs>
      <w:spacing w:after="100"/>
    </w:pPr>
    <w:rPr>
      <w:rFonts w:ascii="Arial" w:hAnsi="Arial"/>
      <w:noProof/>
      <w:color w:val="0070C0"/>
      <w:lang w:eastAsia="en-GB"/>
    </w:rPr>
  </w:style>
  <w:style w:type="character" w:styleId="Hypertextovodkaz">
    <w:name w:val="Hyperlink"/>
    <w:basedOn w:val="Standardnpsmoodstavce"/>
    <w:uiPriority w:val="99"/>
    <w:unhideWhenUsed/>
    <w:rsid w:val="00196A2F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22F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1350"/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350"/>
    <w:rPr>
      <w:rFonts w:ascii="Segoe UI" w:eastAsia="Times New Roman" w:hAnsi="Segoe UI" w:cs="Segoe UI"/>
      <w:sz w:val="18"/>
      <w:szCs w:val="18"/>
      <w:lang w:val="en-GB"/>
    </w:rPr>
  </w:style>
  <w:style w:type="character" w:styleId="Sledovanodkaz">
    <w:name w:val="FollowedHyperlink"/>
    <w:basedOn w:val="Standardnpsmoodstavce"/>
    <w:uiPriority w:val="99"/>
    <w:semiHidden/>
    <w:unhideWhenUsed/>
    <w:rsid w:val="002310D6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2E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E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E75"/>
    <w:rPr>
      <w:rFonts w:ascii="Verdana" w:eastAsia="Times New Roman" w:hAnsi="Verdana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E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E75"/>
    <w:rPr>
      <w:rFonts w:ascii="Verdana" w:eastAsia="Times New Roman" w:hAnsi="Verdana" w:cs="Times New Roman"/>
      <w:b/>
      <w:bCs/>
      <w:sz w:val="20"/>
      <w:szCs w:val="20"/>
      <w:lang w:val="en-GB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C1398"/>
    <w:rPr>
      <w:rFonts w:ascii="Verdana" w:eastAsia="Times New Roman" w:hAnsi="Verdana" w:cs="Times New Roman"/>
      <w:sz w:val="18"/>
      <w:szCs w:val="18"/>
      <w:lang w:val="en-GB"/>
    </w:rPr>
  </w:style>
  <w:style w:type="paragraph" w:styleId="Revize">
    <w:name w:val="Revision"/>
    <w:hidden/>
    <w:uiPriority w:val="99"/>
    <w:semiHidden/>
    <w:rsid w:val="00F0225D"/>
    <w:pPr>
      <w:spacing w:after="0" w:line="240" w:lineRule="auto"/>
    </w:pPr>
    <w:rPr>
      <w:rFonts w:ascii="Verdana" w:eastAsia="Times New Roman" w:hAnsi="Verdana" w:cs="Times New Roman"/>
      <w:sz w:val="18"/>
      <w:szCs w:val="18"/>
      <w:lang w:val="en-GB"/>
    </w:rPr>
  </w:style>
  <w:style w:type="character" w:customStyle="1" w:styleId="nowrap">
    <w:name w:val="nowrap"/>
    <w:basedOn w:val="Standardnpsmoodstavce"/>
    <w:rsid w:val="00B419DD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096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04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sjitrni.cz" TargetMode="External"/><Relationship Id="rId4" Type="http://schemas.openxmlformats.org/officeDocument/2006/relationships/styles" Target="styles.xml"/><Relationship Id="rId9" Type="http://schemas.openxmlformats.org/officeDocument/2006/relationships/hyperlink" Target="mailto:poverenec.gdpr@praha4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SO999929 xmlns="http://www.datev.de/BSOffice/999929">180a28cd-f61a-4434-a795-ac3abbe69890</BSO999929>
</file>

<file path=customXml/itemProps1.xml><?xml version="1.0" encoding="utf-8"?>
<ds:datastoreItem xmlns:ds="http://schemas.openxmlformats.org/officeDocument/2006/customXml" ds:itemID="{EC4AC514-8E62-49A8-A0DC-0DDD62624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10B2D0-1FBF-485A-A5F0-D5FEADF8B76A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1927</Words>
  <Characters>11376</Characters>
  <Application>Microsoft Office Word</Application>
  <DocSecurity>0</DocSecurity>
  <Lines>94</Lines>
  <Paragraphs>26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LON_LIB1\17833063\1</vt:lpstr>
      <vt:lpstr>LON_LIB1\17833063\1</vt:lpstr>
      <vt:lpstr/>
    </vt:vector>
  </TitlesOfParts>
  <Company>Eversheds Sutherland (Germany) LLP</Company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LON_LIB1\17833063\1</dc:title>
  <dc:creator>GreyliKI</dc:creator>
  <cp:lastModifiedBy>Milena Hartigová</cp:lastModifiedBy>
  <cp:revision>1</cp:revision>
  <cp:lastPrinted>2018-05-28T14:01:00Z</cp:lastPrinted>
  <dcterms:created xsi:type="dcterms:W3CDTF">2026-05-05T10:40:00Z</dcterms:created>
  <dcterms:modified xsi:type="dcterms:W3CDTF">2026-05-05T10:40:00Z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ID">
    <vt:lpwstr>NEW</vt:lpwstr>
  </property>
  <property fmtid="{D5CDD505-2E9C-101B-9397-08002B2CF9AE}" pid="3" name="MatterID">
    <vt:lpwstr>NEW</vt:lpwstr>
  </property>
  <property fmtid="{D5CDD505-2E9C-101B-9397-08002B2CF9AE}" pid="4" name="DocType">
    <vt:lpwstr>DOC</vt:lpwstr>
  </property>
</Properties>
</file>